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74" w:rsidRDefault="0082318B">
      <w:bookmarkStart w:id="0" w:name="_GoBack"/>
      <w:bookmarkEnd w:id="0"/>
    </w:p>
    <w:p w:rsidR="00A06B73" w:rsidRDefault="00A06B73" w:rsidP="00A06B7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Jihočeské muzeum otevírá novou stálou archeologickou, přírodovědnou a národopisnou expozici</w:t>
      </w:r>
    </w:p>
    <w:p w:rsidR="00A06B73" w:rsidRDefault="00A06B73" w:rsidP="00A06B73">
      <w:pPr>
        <w:rPr>
          <w:rFonts w:ascii="Arial" w:hAnsi="Arial" w:cs="Arial"/>
          <w:sz w:val="20"/>
          <w:szCs w:val="20"/>
        </w:rPr>
      </w:pPr>
    </w:p>
    <w:p w:rsidR="00A06B73" w:rsidRDefault="00A06B73" w:rsidP="00A06B7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čtvrtek 16. ledna 2020 od 14:00 hodin</w:t>
      </w:r>
    </w:p>
    <w:p w:rsidR="00A06B73" w:rsidRDefault="00A06B73" w:rsidP="00A06B73">
      <w:pPr>
        <w:rPr>
          <w:rFonts w:ascii="Arial" w:hAnsi="Arial" w:cs="Arial"/>
          <w:b/>
          <w:bCs/>
          <w:sz w:val="32"/>
          <w:szCs w:val="32"/>
        </w:rPr>
      </w:pPr>
    </w:p>
    <w:p w:rsidR="00A06B73" w:rsidRDefault="00A06B73" w:rsidP="00A06B7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Historická budova Jihočeského muzea v Českých Budějovicích, Dukelská 242/1, 370 51</w:t>
      </w:r>
    </w:p>
    <w:p w:rsidR="00A06B73" w:rsidRDefault="00A06B73" w:rsidP="00A06B73">
      <w:pPr>
        <w:rPr>
          <w:rFonts w:ascii="Arial" w:hAnsi="Arial" w:cs="Arial"/>
          <w:sz w:val="20"/>
          <w:szCs w:val="20"/>
        </w:rPr>
      </w:pPr>
    </w:p>
    <w:p w:rsidR="00A06B73" w:rsidRDefault="00A06B73" w:rsidP="00A06B73">
      <w:pPr>
        <w:rPr>
          <w:rFonts w:ascii="Arial" w:hAnsi="Arial" w:cs="Arial"/>
          <w:sz w:val="20"/>
          <w:szCs w:val="20"/>
        </w:rPr>
      </w:pPr>
    </w:p>
    <w:p w:rsidR="00A06B73" w:rsidRDefault="00A06B73" w:rsidP="00A06B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Jihočeské muzeum v Českých Budějovicích Vás srdečně zve na slavnostní otevření nové stálé archeologické, přírodovědné a národopisné expozice, které se koná ve čtvrtek 16. ledna 2020 od 14:00 hodin v hlavní historické budově Jihočeského muzea (Dukelská 1, České Budějovice). Expozice vznikala v průběhu celého roku 2019 na druhém podlaží hlavní historické budovy muzea o rozloze 730 metrů čtverečních. "</w:t>
      </w:r>
      <w:r>
        <w:rPr>
          <w:rFonts w:ascii="Arial" w:hAnsi="Arial" w:cs="Arial"/>
          <w:i/>
          <w:iCs/>
          <w:sz w:val="20"/>
          <w:szCs w:val="20"/>
        </w:rPr>
        <w:t>Základní filozofií expozice je vytvoření prostředí, které na návštěvníka působí emotivně, vtahuje ho do tématu a postupným objevováním vyvolává další touhu po poznání. Je založeno na principu vcítění, vtažení návštěvníka do prostředí, doby a času daného tématu</w:t>
      </w:r>
      <w:r>
        <w:rPr>
          <w:rFonts w:ascii="Arial" w:hAnsi="Arial" w:cs="Arial"/>
          <w:sz w:val="20"/>
          <w:szCs w:val="20"/>
        </w:rPr>
        <w:t>," říká ředitel Jihočeského muzea v Českých Budějovicích Ing. František Štangl. Expozice bude přístupná široké veřejnosti od pátku 17. ledna 2020. Otevírací doba (úterý - neděle + svátky od 9:00 do 17:30 hodin).</w:t>
      </w:r>
    </w:p>
    <w:p w:rsidR="00A06B73" w:rsidRDefault="00A06B73" w:rsidP="00A06B73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</w:p>
    <w:p w:rsidR="00A06B73" w:rsidRDefault="00A06B73" w:rsidP="00A06B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každé expozici je architektonické ztvárnění směřováno k docílení požadovaného didaktického účinku - vžít se do prostředí děje, pobýt chvilku v kousku historie, pochopit souvislosti tématu a odnést si v sobě poznatky domů. Cílem je probudit v návštěvnících tu část mozku, kterou známe z dětství: svět představ a fantazie, ústící v poznání a poučení. Expozice disponuje moderními audiovizuálními technologiemi, akčními prvky a je určena všem věkovým kategoriím. Připraven je i zábavný vzdělávací program pro školy.</w:t>
      </w:r>
    </w:p>
    <w:p w:rsidR="00A06B73" w:rsidRDefault="00A06B73" w:rsidP="00A06B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06B73" w:rsidRDefault="00A06B73" w:rsidP="00A06B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Kompletní informace včetně popisu jednotlivých částí expozice a vzdělávacího programu pro školy najdete na našich webových stránkách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ZDE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A06B73" w:rsidRDefault="00A06B73" w:rsidP="00A06B73">
      <w:pPr>
        <w:rPr>
          <w:rFonts w:ascii="Arial" w:hAnsi="Arial" w:cs="Arial"/>
          <w:sz w:val="20"/>
          <w:szCs w:val="20"/>
        </w:rPr>
      </w:pPr>
    </w:p>
    <w:p w:rsidR="00A06B73" w:rsidRDefault="00A06B73" w:rsidP="00A06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pozdravem,</w:t>
      </w:r>
    </w:p>
    <w:p w:rsidR="00A06B73" w:rsidRDefault="00A06B73" w:rsidP="00A06B73">
      <w:pPr>
        <w:rPr>
          <w:rFonts w:ascii="Arial" w:hAnsi="Arial" w:cs="Arial"/>
          <w:sz w:val="20"/>
          <w:szCs w:val="20"/>
        </w:rPr>
      </w:pPr>
    </w:p>
    <w:p w:rsidR="00A06B73" w:rsidRDefault="00A06B73" w:rsidP="00A06B73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Mgr. Tomáš Svoboda</w:t>
      </w:r>
    </w:p>
    <w:p w:rsidR="00A06B73" w:rsidRDefault="00A06B73" w:rsidP="00A06B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Jihočeské muzeum v Českých Budějovicích</w:t>
      </w:r>
    </w:p>
    <w:p w:rsidR="00A06B73" w:rsidRDefault="00A06B73" w:rsidP="00A06B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vedoucí programového a propagačního oddělení</w:t>
      </w:r>
    </w:p>
    <w:p w:rsidR="00A06B73" w:rsidRDefault="00A06B73" w:rsidP="00A06B73">
      <w:pPr>
        <w:rPr>
          <w:rFonts w:ascii="Arial" w:hAnsi="Arial" w:cs="Arial"/>
          <w:color w:val="7F7F7F"/>
          <w:sz w:val="4"/>
          <w:szCs w:val="4"/>
        </w:rPr>
      </w:pPr>
    </w:p>
    <w:p w:rsidR="00A06B73" w:rsidRDefault="00A06B73" w:rsidP="00A06B73">
      <w:pPr>
        <w:rPr>
          <w:color w:val="7F7F7F"/>
        </w:rPr>
      </w:pPr>
      <w:r>
        <w:rPr>
          <w:noProof/>
          <w:color w:val="7F7F7F"/>
        </w:rPr>
        <w:drawing>
          <wp:inline distT="0" distB="0" distL="0" distR="0">
            <wp:extent cx="987425" cy="457200"/>
            <wp:effectExtent l="0" t="0" r="3175" b="0"/>
            <wp:docPr id="1" name="Obrázek 1" descr="JčM_logo_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čM_logo_r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B73" w:rsidRDefault="00A06B73" w:rsidP="00A06B73">
      <w:pPr>
        <w:rPr>
          <w:color w:val="7F7F7F"/>
          <w:sz w:val="4"/>
          <w:szCs w:val="4"/>
        </w:rPr>
      </w:pPr>
    </w:p>
    <w:p w:rsidR="00A06B73" w:rsidRDefault="00A06B73" w:rsidP="00A06B73">
      <w:pPr>
        <w:rPr>
          <w:rFonts w:ascii="Arial" w:hAnsi="Arial" w:cs="Arial"/>
          <w:color w:val="7F7F7F"/>
          <w:sz w:val="16"/>
          <w:szCs w:val="16"/>
        </w:rPr>
      </w:pPr>
      <w:r>
        <w:rPr>
          <w:rFonts w:ascii="Arial" w:hAnsi="Arial" w:cs="Arial"/>
          <w:color w:val="7F7F7F"/>
          <w:sz w:val="16"/>
          <w:szCs w:val="16"/>
        </w:rPr>
        <w:t>Dukelská 1, 370 51 České Budějovice</w:t>
      </w:r>
    </w:p>
    <w:p w:rsidR="00A06B73" w:rsidRDefault="00A06B73" w:rsidP="00A06B73">
      <w:pPr>
        <w:rPr>
          <w:rFonts w:ascii="Arial" w:hAnsi="Arial" w:cs="Arial"/>
          <w:color w:val="7F7F7F"/>
          <w:sz w:val="16"/>
          <w:szCs w:val="16"/>
        </w:rPr>
      </w:pPr>
      <w:r>
        <w:rPr>
          <w:rFonts w:ascii="Arial" w:hAnsi="Arial" w:cs="Arial"/>
          <w:color w:val="7F7F7F"/>
          <w:sz w:val="16"/>
          <w:szCs w:val="16"/>
        </w:rPr>
        <w:t>775 543 575</w:t>
      </w:r>
      <w:r>
        <w:rPr>
          <w:rFonts w:ascii="Arial" w:hAnsi="Arial" w:cs="Arial"/>
          <w:b/>
          <w:bCs/>
          <w:color w:val="7F7F7F"/>
          <w:sz w:val="16"/>
          <w:szCs w:val="16"/>
        </w:rPr>
        <w:t xml:space="preserve"> </w:t>
      </w:r>
      <w:r>
        <w:rPr>
          <w:rFonts w:ascii="Arial" w:hAnsi="Arial" w:cs="Arial"/>
          <w:color w:val="7F7F7F"/>
          <w:sz w:val="16"/>
          <w:szCs w:val="16"/>
        </w:rPr>
        <w:t xml:space="preserve">| 391 001 519 | </w:t>
      </w:r>
      <w:hyperlink r:id="rId7" w:history="1">
        <w:r>
          <w:rPr>
            <w:rStyle w:val="Hypertextovodkaz"/>
            <w:rFonts w:ascii="Arial" w:hAnsi="Arial" w:cs="Arial"/>
            <w:color w:val="7F7F7F"/>
            <w:sz w:val="16"/>
            <w:szCs w:val="16"/>
            <w:u w:val="none"/>
          </w:rPr>
          <w:t>marketing@muzeumcb.cz</w:t>
        </w:r>
      </w:hyperlink>
    </w:p>
    <w:p w:rsidR="00A06B73" w:rsidRDefault="0082318B" w:rsidP="00A06B73">
      <w:pPr>
        <w:rPr>
          <w:rFonts w:ascii="Arial" w:hAnsi="Arial" w:cs="Arial"/>
          <w:color w:val="7F7F7F"/>
          <w:sz w:val="16"/>
          <w:szCs w:val="16"/>
        </w:rPr>
      </w:pPr>
      <w:hyperlink r:id="rId8" w:history="1">
        <w:r w:rsidR="00A06B73">
          <w:rPr>
            <w:rStyle w:val="Hypertextovodkaz"/>
            <w:rFonts w:ascii="Arial" w:hAnsi="Arial" w:cs="Arial"/>
            <w:color w:val="7F7F7F"/>
            <w:sz w:val="16"/>
            <w:szCs w:val="16"/>
            <w:u w:val="none"/>
          </w:rPr>
          <w:t>www.muzeumcb.cz</w:t>
        </w:r>
      </w:hyperlink>
    </w:p>
    <w:p w:rsidR="00A06B73" w:rsidRDefault="00A06B73" w:rsidP="00A06B73"/>
    <w:p w:rsidR="00A06B73" w:rsidRDefault="00A06B73"/>
    <w:p w:rsidR="00A06B73" w:rsidRDefault="00A06B73"/>
    <w:sectPr w:rsidR="00A06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73"/>
    <w:rsid w:val="00690EB0"/>
    <w:rsid w:val="0082318B"/>
    <w:rsid w:val="00834771"/>
    <w:rsid w:val="0087473F"/>
    <w:rsid w:val="00A0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28F21-F5B4-43CE-B430-49A19E72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B73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6B7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06B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minovam\AppData\Local\Microsoft\Windows\Temporary%20Internet%20Files\Content.Outlook\P7EMJ714\www.muzeumcb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keting@muzeumc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C244.2845DED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muzeumcb.cz/program/vystavy/jihoceske-muzeum-otevira-novou-stalou-archeologickou-prirodovednou-a-narodopisnou-expozici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DEEDE335</Template>
  <TotalTime>0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Brablecová Eva</dc:creator>
  <cp:keywords/>
  <dc:description/>
  <cp:lastModifiedBy>Dominová Marcela</cp:lastModifiedBy>
  <cp:revision>2</cp:revision>
  <dcterms:created xsi:type="dcterms:W3CDTF">2020-01-08T13:03:00Z</dcterms:created>
  <dcterms:modified xsi:type="dcterms:W3CDTF">2020-01-08T13:03:00Z</dcterms:modified>
</cp:coreProperties>
</file>