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9DDA" w14:textId="77777777" w:rsidR="00E3413C" w:rsidRPr="0050187F" w:rsidRDefault="00E3413C" w:rsidP="00E3413C">
      <w:pPr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i/>
          <w:iCs/>
          <w:caps/>
          <w:color w:val="656565"/>
          <w:kern w:val="36"/>
          <w:sz w:val="24"/>
          <w:szCs w:val="24"/>
          <w:lang w:eastAsia="cs-CZ"/>
        </w:rPr>
      </w:pPr>
      <w:r w:rsidRPr="0050187F">
        <w:rPr>
          <w:rFonts w:eastAsia="Times New Roman" w:cstheme="minorHAnsi"/>
          <w:b/>
          <w:bCs/>
          <w:i/>
          <w:iCs/>
          <w:caps/>
          <w:color w:val="656565"/>
          <w:kern w:val="36"/>
          <w:sz w:val="24"/>
          <w:szCs w:val="24"/>
          <w:lang w:eastAsia="cs-CZ"/>
        </w:rPr>
        <w:t>SPECIALIZAČNÍ STUDIUM PRO KOORDINÁTORY EVVO V MŠ 2023-2024</w:t>
      </w:r>
    </w:p>
    <w:p w14:paraId="06538319" w14:textId="393C66C6" w:rsidR="00E3413C" w:rsidRPr="0050187F" w:rsidRDefault="00E3413C" w:rsidP="00E3413C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>Připravujeme nový ročník studia pro koordinátory EVVO v MŠ. Těšíme se na novou skupinu 20 učitelek a učitelů z mateřských škol!</w:t>
      </w:r>
    </w:p>
    <w:p w14:paraId="5D3F7D70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4CD913D3" w14:textId="2A8A6338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Projekt studia je spolufinancován Státním fondem životního prostředí, a tudíž do tohoto ročníku můžeme přijmout účastníky ze všech koutů ČR. Díky této grantové podpoře nabízíme studium zdarma, účastníci si budou hradit jen ubytování a cestovné.</w:t>
      </w:r>
    </w:p>
    <w:p w14:paraId="1A0D20F4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3EDA52E7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 xml:space="preserve">Studium bude probíhat v období duben </w:t>
      </w:r>
      <w:proofErr w:type="gramStart"/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2023 - říjen</w:t>
      </w:r>
      <w:proofErr w:type="gramEnd"/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2024.</w:t>
      </w:r>
    </w:p>
    <w:p w14:paraId="58AB4C2C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Studium je akreditované MŠMT.</w:t>
      </w:r>
    </w:p>
    <w:p w14:paraId="3E960F2C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</w:p>
    <w:p w14:paraId="1DD0E700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Přihlášky ke studiu vyplňujte zde: </w:t>
      </w:r>
      <w:hyperlink r:id="rId4" w:history="1">
        <w:r w:rsidRPr="0050187F">
          <w:rPr>
            <w:rFonts w:eastAsia="Times New Roman" w:cstheme="minorHAnsi"/>
            <w:color w:val="E89B0A"/>
            <w:sz w:val="24"/>
            <w:szCs w:val="24"/>
            <w:u w:val="single"/>
            <w:lang w:eastAsia="cs-CZ"/>
          </w:rPr>
          <w:t>https://forms.gle/4qjq9osSnHLBksQk9</w:t>
        </w:r>
      </w:hyperlink>
    </w:p>
    <w:p w14:paraId="4E2EFC5F" w14:textId="5544534C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</w:p>
    <w:p w14:paraId="7B94A1BF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Specializační studium je určeno pedagogickým pracovníkům, kteří jsou, nebo mají zájem být pověřeni výkonem funkce koordinátora environmentálního vzdělávání, výchovy a osvěty (EVVO) v mateřské škole. Do studia přijmeme 20 učitelů mateřských škol s kvalifikací odpovídající požadavkům § 6 zákona č. 563/2004 Sb. o pedagogických pracovnících, kteří v současnosti působí v mateřské škole v ČR.</w:t>
      </w:r>
    </w:p>
    <w:p w14:paraId="100E2968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</w:p>
    <w:p w14:paraId="0A572891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Cílem specializačního studia je vybavit účastníky znalostmi, dovednostmi a motivací potřebnými k realizaci efektivní environmentální výchovy, resp. vzdělávání pro udržitelný rozvoj tak, aby získané znalosti a dovednosti mohli účinně aplikovat ve své praxi školního koordinátora EVVO.</w:t>
      </w:r>
    </w:p>
    <w:p w14:paraId="4CBBF57A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</w:p>
    <w:p w14:paraId="61C52901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 xml:space="preserve">Účastníci specializačního studia si osvojí kompetence k plánování, uskutečňování a hodnocení EVVO, </w:t>
      </w:r>
      <w:proofErr w:type="gramStart"/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naučí</w:t>
      </w:r>
      <w:proofErr w:type="gramEnd"/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se sestavovat, vyhodnocovat a aktualizovat Školní program EVVO, koordinovat EVVO ve své MŠ, používat vhodné metody, nástroje a prostředky k realizaci EVVO, využívat možnosti spolupráce s NNO, veřejnou správou, zřizovatelem, rodiči a dalšími partnery či efektivně spolupracovat s kolegy.</w:t>
      </w:r>
    </w:p>
    <w:p w14:paraId="63C2E37A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</w:p>
    <w:p w14:paraId="469DB089" w14:textId="77777777" w:rsidR="00E3413C" w:rsidRPr="0050187F" w:rsidRDefault="00E3413C" w:rsidP="00E3413C">
      <w:pPr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Podrobné informace včetně plánovaných termínů konání studijních bloků najdete v přiloženém souboru </w:t>
      </w:r>
      <w:hyperlink r:id="rId5" w:tgtFrame="_blank" w:history="1">
        <w:r w:rsidRPr="0050187F">
          <w:rPr>
            <w:rFonts w:eastAsia="Times New Roman" w:cstheme="minorHAnsi"/>
            <w:color w:val="E89B0A"/>
            <w:sz w:val="24"/>
            <w:szCs w:val="24"/>
            <w:u w:val="single"/>
            <w:lang w:eastAsia="cs-CZ"/>
          </w:rPr>
          <w:t>Nabídka specializačního studia pro koordinátory EVVO v MŠ.pdf</w:t>
        </w:r>
      </w:hyperlink>
      <w:r w:rsidRPr="0050187F">
        <w:rPr>
          <w:rFonts w:eastAsia="Times New Roman" w:cstheme="minorHAnsi"/>
          <w:color w:val="212529"/>
          <w:sz w:val="24"/>
          <w:szCs w:val="24"/>
          <w:lang w:eastAsia="cs-CZ"/>
        </w:rPr>
        <w:t> .</w:t>
      </w:r>
    </w:p>
    <w:p w14:paraId="0B564C1B" w14:textId="08B262B5" w:rsidR="00EA30D5" w:rsidRPr="0050187F" w:rsidRDefault="00EA30D5" w:rsidP="00EA30D5">
      <w:pPr>
        <w:jc w:val="right"/>
        <w:rPr>
          <w:rFonts w:cstheme="minorHAnsi"/>
          <w:sz w:val="24"/>
          <w:szCs w:val="24"/>
        </w:rPr>
      </w:pPr>
    </w:p>
    <w:p w14:paraId="0D83CEE8" w14:textId="77777777" w:rsidR="00EA30D5" w:rsidRPr="0050187F" w:rsidRDefault="00EA30D5" w:rsidP="00EA30D5">
      <w:pPr>
        <w:jc w:val="right"/>
        <w:rPr>
          <w:rFonts w:cstheme="minorHAnsi"/>
          <w:b/>
          <w:bCs/>
          <w:sz w:val="24"/>
          <w:szCs w:val="24"/>
        </w:rPr>
      </w:pPr>
      <w:r w:rsidRPr="0050187F">
        <w:rPr>
          <w:rFonts w:cstheme="minorHAnsi"/>
          <w:b/>
          <w:bCs/>
          <w:sz w:val="24"/>
          <w:szCs w:val="24"/>
        </w:rPr>
        <w:t>Mgr. Martina Chvátalová</w:t>
      </w:r>
    </w:p>
    <w:p w14:paraId="14A54285" w14:textId="77777777" w:rsidR="00EA30D5" w:rsidRPr="0050187F" w:rsidRDefault="00EA30D5" w:rsidP="00EA30D5">
      <w:pPr>
        <w:jc w:val="right"/>
        <w:rPr>
          <w:rFonts w:cstheme="minorHAnsi"/>
          <w:b/>
          <w:bCs/>
          <w:sz w:val="24"/>
          <w:szCs w:val="24"/>
        </w:rPr>
      </w:pPr>
      <w:r w:rsidRPr="0050187F">
        <w:rPr>
          <w:rFonts w:cstheme="minorHAnsi"/>
          <w:b/>
          <w:bCs/>
          <w:sz w:val="24"/>
          <w:szCs w:val="24"/>
        </w:rPr>
        <w:t>ředitelka Botič o.p.s.</w:t>
      </w:r>
    </w:p>
    <w:p w14:paraId="22F5B08D" w14:textId="77777777" w:rsidR="00EA30D5" w:rsidRPr="0050187F" w:rsidRDefault="00EA30D5" w:rsidP="00EA30D5">
      <w:pPr>
        <w:jc w:val="right"/>
        <w:rPr>
          <w:rFonts w:cstheme="minorHAnsi"/>
          <w:b/>
          <w:bCs/>
          <w:sz w:val="24"/>
          <w:szCs w:val="24"/>
        </w:rPr>
      </w:pPr>
      <w:r w:rsidRPr="0050187F">
        <w:rPr>
          <w:rFonts w:cstheme="minorHAnsi"/>
          <w:b/>
          <w:bCs/>
          <w:sz w:val="24"/>
          <w:szCs w:val="24"/>
        </w:rPr>
        <w:t>Tel.: 225 443 711/603 830 478</w:t>
      </w:r>
    </w:p>
    <w:p w14:paraId="3E816463" w14:textId="4682C898" w:rsidR="00EA30D5" w:rsidRPr="0050187F" w:rsidRDefault="00EA30D5" w:rsidP="00EA30D5">
      <w:pPr>
        <w:jc w:val="right"/>
        <w:rPr>
          <w:rFonts w:cstheme="minorHAnsi"/>
          <w:b/>
          <w:bCs/>
          <w:sz w:val="24"/>
          <w:szCs w:val="24"/>
        </w:rPr>
      </w:pPr>
      <w:r w:rsidRPr="0050187F">
        <w:rPr>
          <w:rFonts w:cstheme="minorHAnsi"/>
          <w:b/>
          <w:bCs/>
          <w:sz w:val="24"/>
          <w:szCs w:val="24"/>
        </w:rPr>
        <w:t>E-mail: chvatalova@toulcuvdvur.cz</w:t>
      </w:r>
    </w:p>
    <w:p w14:paraId="00FFD452" w14:textId="7CD5627A" w:rsidR="00EA30D5" w:rsidRDefault="00EA30D5" w:rsidP="0050187F">
      <w:pPr>
        <w:jc w:val="center"/>
      </w:pPr>
      <w:r>
        <w:rPr>
          <w:noProof/>
        </w:rPr>
        <w:lastRenderedPageBreak/>
        <w:drawing>
          <wp:inline distT="0" distB="0" distL="0" distR="0" wp14:anchorId="212FDD6E" wp14:editId="130076C6">
            <wp:extent cx="6019800" cy="8532301"/>
            <wp:effectExtent l="0" t="0" r="0" b="254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14" cy="854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3C"/>
    <w:rsid w:val="0050187F"/>
    <w:rsid w:val="00B759C6"/>
    <w:rsid w:val="00E3413C"/>
    <w:rsid w:val="00E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F592"/>
  <w15:chartTrackingRefBased/>
  <w15:docId w15:val="{2793EC77-07DA-4CF4-BCAD-DA2B1CC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93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12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toulcuvdvur.cz/files/e7a74ad731347ad83e26e1a3f65aad1d.pdf" TargetMode="External"/><Relationship Id="rId4" Type="http://schemas.openxmlformats.org/officeDocument/2006/relationships/hyperlink" Target="https://forms.gle/k2dqRTU7TNJ7Rqp8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Skřičilová Milena</dc:creator>
  <cp:keywords/>
  <dc:description/>
  <cp:lastModifiedBy>Skřičilová Milena</cp:lastModifiedBy>
  <cp:revision>2</cp:revision>
  <dcterms:created xsi:type="dcterms:W3CDTF">2022-12-08T07:34:00Z</dcterms:created>
  <dcterms:modified xsi:type="dcterms:W3CDTF">2022-12-08T07:34:00Z</dcterms:modified>
</cp:coreProperties>
</file>