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EFDD" w14:textId="1C73326B" w:rsidR="00074D16" w:rsidRDefault="00074D16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 w:rsidRPr="00074D16">
        <w:rPr>
          <w:rFonts w:ascii="&amp;quot" w:hAnsi="&amp;quot"/>
          <w:color w:val="303030"/>
        </w:rPr>
        <w:drawing>
          <wp:inline distT="0" distB="0" distL="0" distR="0" wp14:anchorId="0A61FF00" wp14:editId="6C806B74">
            <wp:extent cx="2276793" cy="666843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5E70D" w14:textId="00E578EE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 xml:space="preserve">Vyšetření PCR – samotný odběr včetně laboratorního vyšetření bude proveden až po uhrazení částky </w:t>
      </w:r>
      <w:r>
        <w:rPr>
          <w:rStyle w:val="Siln"/>
          <w:rFonts w:ascii="&amp;quot" w:hAnsi="&amp;quot"/>
          <w:color w:val="303030"/>
        </w:rPr>
        <w:t>2 600,- Kč</w:t>
      </w:r>
      <w:r>
        <w:rPr>
          <w:rFonts w:ascii="&amp;quot" w:hAnsi="&amp;quot"/>
          <w:color w:val="303030"/>
        </w:rPr>
        <w:t xml:space="preserve"> na účet 9000034594/7940, jako variabilní symbol k platbě bude uvedeno rodné číslo vyšetřovaného pacienta, v poznámce bude uvedeno TEST COVID.</w:t>
      </w:r>
    </w:p>
    <w:p w14:paraId="508DB1B7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 </w:t>
      </w:r>
    </w:p>
    <w:p w14:paraId="66E7AB12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Vzhledem k tomu, že vyšetření se provádí pouze ve všední dny v odběrovém stanu, je nezbytné si vyšetření objednat – telefonicky na čísle 728 230 031 v pracovní dny od 8.00 do 12.00 (čas pro objednávání).</w:t>
      </w:r>
    </w:p>
    <w:p w14:paraId="609AB977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 </w:t>
      </w:r>
    </w:p>
    <w:p w14:paraId="2AC9E199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Po obdržení termínu odběru je nutné provést platbu.</w:t>
      </w:r>
    </w:p>
    <w:p w14:paraId="1DE07C7B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 </w:t>
      </w:r>
    </w:p>
    <w:p w14:paraId="4814429D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Samoplátcům bude vyšetření PCR provedeno v pracovní dny v odběrovém stanu pouze v časovém rozmezí </w:t>
      </w:r>
      <w:proofErr w:type="gramStart"/>
      <w:r>
        <w:rPr>
          <w:rStyle w:val="Siln"/>
          <w:rFonts w:ascii="&amp;quot" w:hAnsi="&amp;quot"/>
          <w:color w:val="303030"/>
        </w:rPr>
        <w:t>12 -13</w:t>
      </w:r>
      <w:proofErr w:type="gramEnd"/>
      <w:r>
        <w:rPr>
          <w:rStyle w:val="Siln"/>
          <w:rFonts w:ascii="&amp;quot" w:hAnsi="&amp;quot"/>
          <w:color w:val="303030"/>
        </w:rPr>
        <w:t xml:space="preserve"> hod</w:t>
      </w:r>
      <w:r>
        <w:rPr>
          <w:rFonts w:ascii="&amp;quot" w:hAnsi="&amp;quot"/>
          <w:color w:val="303030"/>
        </w:rPr>
        <w:t>.  </w:t>
      </w:r>
    </w:p>
    <w:p w14:paraId="4C4C6943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 </w:t>
      </w:r>
    </w:p>
    <w:p w14:paraId="2A6EFC38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Do odběrového místa se pacient dostaví s vytištěným dokladem, ze kterého bude patrné, že byla platba provedena (výpis z účtu, potvrzení o provedené platbě z internetového bankovnictví) – nestačí pouze příkaz k úhradě.</w:t>
      </w:r>
    </w:p>
    <w:p w14:paraId="7ECEB1C1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 </w:t>
      </w:r>
    </w:p>
    <w:p w14:paraId="5A8628E8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Bez průkazného dokladu odběr NEBUDE proveden.</w:t>
      </w:r>
    </w:p>
    <w:p w14:paraId="67DC266B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Fonts w:ascii="&amp;quot" w:hAnsi="&amp;quot"/>
          <w:color w:val="303030"/>
        </w:rPr>
        <w:t> </w:t>
      </w:r>
    </w:p>
    <w:p w14:paraId="03BAC46C" w14:textId="77777777" w:rsidR="004C4E2B" w:rsidRDefault="004C4E2B" w:rsidP="004C4E2B">
      <w:pPr>
        <w:pStyle w:val="Normlnweb"/>
        <w:spacing w:before="0" w:beforeAutospacing="0" w:after="0" w:afterAutospacing="0"/>
        <w:rPr>
          <w:rFonts w:ascii="&amp;quot" w:hAnsi="&amp;quot"/>
          <w:color w:val="303030"/>
        </w:rPr>
      </w:pPr>
      <w:r>
        <w:rPr>
          <w:rStyle w:val="Siln"/>
          <w:rFonts w:ascii="&amp;quot" w:hAnsi="&amp;quot"/>
          <w:color w:val="303030"/>
        </w:rPr>
        <w:t>Výsledek vyšetření provedeného PCR testu bude možné vyzvednout po telefonické výzvě do 3 dnů od odběru v odběrovém stanu.</w:t>
      </w:r>
    </w:p>
    <w:p w14:paraId="19F1D760" w14:textId="7B765C06" w:rsidR="00667B50" w:rsidRDefault="00667B50">
      <w:r>
        <w:br w:type="page"/>
      </w:r>
    </w:p>
    <w:p w14:paraId="7F4D6F6C" w14:textId="359BEF98" w:rsidR="00667B50" w:rsidRPr="00667B50" w:rsidRDefault="00D75C9A" w:rsidP="0066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C9A">
        <w:rPr>
          <w:rFonts w:ascii="userfont" w:eastAsia="Times New Roman" w:hAnsi="userfont" w:cs="Times New Roman"/>
          <w:b/>
          <w:bCs/>
          <w:noProof/>
          <w:spacing w:val="6"/>
          <w:sz w:val="29"/>
          <w:szCs w:val="29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A436FDD" wp14:editId="67E0F752">
            <wp:simplePos x="0" y="0"/>
            <wp:positionH relativeFrom="column">
              <wp:posOffset>-2540</wp:posOffset>
            </wp:positionH>
            <wp:positionV relativeFrom="paragraph">
              <wp:posOffset>194</wp:posOffset>
            </wp:positionV>
            <wp:extent cx="2348870" cy="43756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70" cy="4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B50" w:rsidRPr="00667B50">
        <w:rPr>
          <w:rFonts w:ascii="userfont" w:eastAsia="Times New Roman" w:hAnsi="userfont" w:cs="Times New Roman"/>
          <w:b/>
          <w:bCs/>
          <w:spacing w:val="6"/>
          <w:sz w:val="29"/>
          <w:szCs w:val="29"/>
          <w:shd w:val="clear" w:color="auto" w:fill="FFFFFF"/>
          <w:lang w:eastAsia="cs-CZ"/>
        </w:rPr>
        <w:t xml:space="preserve">Testujeme na COVID-19 </w:t>
      </w:r>
      <w:proofErr w:type="spellStart"/>
      <w:r w:rsidR="00667B50" w:rsidRPr="00667B50">
        <w:rPr>
          <w:rFonts w:ascii="userfont" w:eastAsia="Times New Roman" w:hAnsi="userfont" w:cs="Times New Roman"/>
          <w:b/>
          <w:bCs/>
          <w:spacing w:val="6"/>
          <w:sz w:val="29"/>
          <w:szCs w:val="29"/>
          <w:shd w:val="clear" w:color="auto" w:fill="FFFFFF"/>
          <w:lang w:eastAsia="cs-CZ"/>
        </w:rPr>
        <w:t>pendlery</w:t>
      </w:r>
      <w:proofErr w:type="spellEnd"/>
      <w:r w:rsidR="00667B50" w:rsidRPr="00667B50">
        <w:rPr>
          <w:rFonts w:ascii="userfont" w:eastAsia="Times New Roman" w:hAnsi="userfont" w:cs="Times New Roman"/>
          <w:b/>
          <w:bCs/>
          <w:spacing w:val="6"/>
          <w:sz w:val="29"/>
          <w:szCs w:val="29"/>
          <w:shd w:val="clear" w:color="auto" w:fill="FFFFFF"/>
          <w:lang w:eastAsia="cs-CZ"/>
        </w:rPr>
        <w:t xml:space="preserve"> i další zájemce</w:t>
      </w:r>
      <w:r w:rsidR="00667B50"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br/>
      </w:r>
      <w:r w:rsidR="00667B50" w:rsidRPr="00667B50">
        <w:rPr>
          <w:rFonts w:ascii="userfont" w:eastAsia="Times New Roman" w:hAnsi="userfont" w:cs="Times New Roman"/>
          <w:color w:val="000000"/>
          <w:spacing w:val="6"/>
          <w:sz w:val="20"/>
          <w:szCs w:val="20"/>
          <w:shd w:val="clear" w:color="auto" w:fill="FFFFFF"/>
          <w:lang w:eastAsia="cs-CZ"/>
        </w:rPr>
        <w:t>28. dubna 2020</w:t>
      </w:r>
    </w:p>
    <w:p w14:paraId="58B86CEE" w14:textId="77777777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 xml:space="preserve">V písecké nemocnici se mohou od pondělka 27. 4. 2020 nechat testovat na přítomnost koronaviru přeshraniční pracovníci, tzv. </w:t>
      </w:r>
      <w:proofErr w:type="spellStart"/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pendleři</w:t>
      </w:r>
      <w:proofErr w:type="spellEnd"/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, a další zájemci. Nemocnice je vyšetří i bez písemného doporučení od lékaře.</w:t>
      </w:r>
    </w:p>
    <w:p w14:paraId="3637D97A" w14:textId="109DD52E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i/>
          <w:iCs/>
          <w:color w:val="000000"/>
          <w:spacing w:val="6"/>
          <w:sz w:val="29"/>
          <w:szCs w:val="29"/>
          <w:lang w:eastAsia="cs-CZ"/>
        </w:rPr>
        <w:t>Samoplátci</w:t>
      </w:r>
      <w:r w:rsidR="00D75C9A">
        <w:rPr>
          <w:rFonts w:ascii="userfont" w:eastAsia="Times New Roman" w:hAnsi="userfont" w:cs="Times New Roman"/>
          <w:i/>
          <w:iCs/>
          <w:color w:val="000000"/>
          <w:spacing w:val="6"/>
          <w:sz w:val="29"/>
          <w:szCs w:val="29"/>
          <w:lang w:eastAsia="cs-CZ"/>
        </w:rPr>
        <w:t xml:space="preserve"> -</w:t>
      </w:r>
      <w:r w:rsidRPr="00667B50">
        <w:rPr>
          <w:rFonts w:ascii="userfont" w:eastAsia="Times New Roman" w:hAnsi="userfont" w:cs="Times New Roman"/>
          <w:i/>
          <w:iCs/>
          <w:color w:val="000000"/>
          <w:spacing w:val="6"/>
          <w:sz w:val="29"/>
          <w:szCs w:val="29"/>
          <w:lang w:eastAsia="cs-CZ"/>
        </w:rPr>
        <w:t xml:space="preserve"> poplatek ve výši </w:t>
      </w:r>
      <w:r w:rsidRPr="00667B50">
        <w:rPr>
          <w:rFonts w:ascii="userfont" w:eastAsia="Times New Roman" w:hAnsi="userfont" w:cs="Times New Roman"/>
          <w:b/>
          <w:bCs/>
          <w:i/>
          <w:iCs/>
          <w:color w:val="000000"/>
          <w:spacing w:val="6"/>
          <w:sz w:val="29"/>
          <w:szCs w:val="29"/>
          <w:lang w:eastAsia="cs-CZ"/>
        </w:rPr>
        <w:t>2.700 korun</w:t>
      </w:r>
      <w:r w:rsidRPr="00667B50">
        <w:rPr>
          <w:rFonts w:ascii="userfont" w:eastAsia="Times New Roman" w:hAnsi="userfont" w:cs="Times New Roman"/>
          <w:i/>
          <w:iCs/>
          <w:color w:val="000000"/>
          <w:spacing w:val="6"/>
          <w:sz w:val="29"/>
          <w:szCs w:val="29"/>
          <w:lang w:eastAsia="cs-CZ"/>
        </w:rPr>
        <w:t xml:space="preserve"> v pokladně nemocnice</w:t>
      </w:r>
      <w:r w:rsidR="00D75C9A">
        <w:rPr>
          <w:rFonts w:ascii="userfont" w:eastAsia="Times New Roman" w:hAnsi="userfont" w:cs="Times New Roman"/>
          <w:i/>
          <w:iCs/>
          <w:color w:val="000000"/>
          <w:spacing w:val="6"/>
          <w:sz w:val="29"/>
          <w:szCs w:val="29"/>
          <w:lang w:eastAsia="cs-CZ"/>
        </w:rPr>
        <w:t>.</w:t>
      </w:r>
      <w:r w:rsidRPr="00667B50">
        <w:rPr>
          <w:rFonts w:ascii="userfont" w:eastAsia="Times New Roman" w:hAnsi="userfont" w:cs="Times New Roman"/>
          <w:i/>
          <w:iCs/>
          <w:color w:val="000000"/>
          <w:spacing w:val="6"/>
          <w:sz w:val="29"/>
          <w:szCs w:val="29"/>
          <w:lang w:eastAsia="cs-CZ"/>
        </w:rPr>
        <w:t xml:space="preserve"> Po předložení dokladu o zaplacení jim v odběrovém místě vezmou biologický vzorek a ten následně vyšetří v naší laboratoři,“</w:t>
      </w: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 uvedl předseda představenstva Nemocnice Písek, a. s., MUDr. Jiří Holan, MBA. </w:t>
      </w:r>
    </w:p>
    <w:p w14:paraId="179EF032" w14:textId="77777777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Odběrové místo vedle nemocnice funguje v pracovní dny od 8 do 12 hodin (ve dnech 2. 5. a 9. 5. bude výjimečně v provozu od 8 do 10 hodin). Výsledek testu se zájemci dozvědí za 24 hodin. Potvrzení o výsledku testu vydá personál oddělení klinické mikrobiologie, které sídlí ve třetím patře pavilonu Q Nemocnice Písek, v pracovních dnech od 7.30 do 15.30 a v sobotu od 10 do 11 hodin. </w:t>
      </w:r>
    </w:p>
    <w:p w14:paraId="47715D98" w14:textId="63835CB5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Bližší informace sdělí pracovníci odběr</w:t>
      </w:r>
      <w:r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.</w:t>
      </w: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 xml:space="preserve"> místa, tel.: +420 773 751 644. </w:t>
      </w: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br/>
      </w:r>
      <w:r w:rsidRPr="00667B50">
        <w:rPr>
          <w:rFonts w:ascii="userfont" w:eastAsia="Times New Roman" w:hAnsi="userfont" w:cs="Times New Roman"/>
          <w:b/>
          <w:bCs/>
          <w:color w:val="000000"/>
          <w:spacing w:val="6"/>
          <w:sz w:val="29"/>
          <w:szCs w:val="29"/>
          <w:lang w:eastAsia="cs-CZ"/>
        </w:rPr>
        <w:t xml:space="preserve">Vzhledem ke zvýšenému zájmu o vyšetření se na tomto čísle </w:t>
      </w:r>
      <w:r w:rsidRPr="00667B50">
        <w:rPr>
          <w:rFonts w:ascii="userfont" w:eastAsia="Times New Roman" w:hAnsi="userfont" w:cs="Times New Roman"/>
          <w:b/>
          <w:bCs/>
          <w:color w:val="000000"/>
          <w:spacing w:val="6"/>
          <w:sz w:val="29"/>
          <w:szCs w:val="29"/>
          <w:u w:val="single"/>
          <w:lang w:eastAsia="cs-CZ"/>
        </w:rPr>
        <w:t>prosím objednejte předem!</w:t>
      </w:r>
    </w:p>
    <w:p w14:paraId="59E276E1" w14:textId="77777777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userfont" w:eastAsia="Times New Roman" w:hAnsi="userfont" w:cs="Times New Roman"/>
          <w:b/>
          <w:bCs/>
          <w:color w:val="2C5AA0"/>
          <w:spacing w:val="6"/>
          <w:sz w:val="36"/>
          <w:szCs w:val="36"/>
          <w:lang w:eastAsia="cs-CZ"/>
        </w:rPr>
      </w:pPr>
      <w:r w:rsidRPr="00667B50">
        <w:rPr>
          <w:rFonts w:ascii="userfont" w:eastAsia="Times New Roman" w:hAnsi="userfont" w:cs="Times New Roman"/>
          <w:b/>
          <w:bCs/>
          <w:color w:val="2C5AA0"/>
          <w:spacing w:val="6"/>
          <w:sz w:val="36"/>
          <w:szCs w:val="36"/>
          <w:lang w:eastAsia="cs-CZ"/>
        </w:rPr>
        <w:t>Pokladna</w:t>
      </w:r>
    </w:p>
    <w:p w14:paraId="5FF76EFA" w14:textId="77777777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Provozní doba:</w:t>
      </w:r>
    </w:p>
    <w:tbl>
      <w:tblPr>
        <w:tblW w:w="27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659"/>
      </w:tblGrid>
      <w:tr w:rsidR="00667B50" w:rsidRPr="00667B50" w14:paraId="51C787DE" w14:textId="77777777" w:rsidTr="00667B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95379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41CF4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6:30–15:30</w:t>
            </w:r>
          </w:p>
        </w:tc>
      </w:tr>
      <w:tr w:rsidR="00667B50" w:rsidRPr="00667B50" w14:paraId="24E32C9D" w14:textId="77777777" w:rsidTr="00667B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43792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4D9C6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6:30–14:30</w:t>
            </w:r>
          </w:p>
        </w:tc>
      </w:tr>
      <w:tr w:rsidR="00667B50" w:rsidRPr="00667B50" w14:paraId="4A45EC8B" w14:textId="77777777" w:rsidTr="00667B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3358E7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675E6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6:30–15:00</w:t>
            </w:r>
          </w:p>
        </w:tc>
      </w:tr>
      <w:tr w:rsidR="00667B50" w:rsidRPr="00667B50" w14:paraId="7A31967C" w14:textId="77777777" w:rsidTr="00667B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0713A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4AB03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6:30–14:30</w:t>
            </w:r>
          </w:p>
        </w:tc>
      </w:tr>
      <w:tr w:rsidR="00667B50" w:rsidRPr="00667B50" w14:paraId="323B842F" w14:textId="77777777" w:rsidTr="00667B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711C0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0D296" w14:textId="77777777" w:rsidR="00667B50" w:rsidRPr="00667B50" w:rsidRDefault="00667B50" w:rsidP="00667B50">
            <w:pPr>
              <w:spacing w:after="0" w:line="240" w:lineRule="auto"/>
              <w:jc w:val="both"/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</w:pPr>
            <w:r w:rsidRPr="00667B50">
              <w:rPr>
                <w:rFonts w:ascii="userfont" w:eastAsia="Times New Roman" w:hAnsi="userfont" w:cs="Times New Roman"/>
                <w:color w:val="000000"/>
                <w:spacing w:val="6"/>
                <w:lang w:eastAsia="cs-CZ"/>
              </w:rPr>
              <w:t>6:30–14:00</w:t>
            </w:r>
          </w:p>
        </w:tc>
      </w:tr>
    </w:tbl>
    <w:p w14:paraId="3EF542C5" w14:textId="56DC9359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 – umístění: budova ředitelství</w:t>
      </w:r>
      <w:r w:rsidR="00D75C9A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,</w:t>
      </w: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 xml:space="preserve"> po vstupu do budovy první dveře vpravo</w:t>
      </w:r>
    </w:p>
    <w:p w14:paraId="620F647E" w14:textId="4EC4E2C5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kontakt: tel. 382 772 043</w:t>
      </w: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br/>
        <w:t>              e-mail: </w:t>
      </w:r>
      <w:hyperlink r:id="rId7" w:history="1">
        <w:r w:rsidRPr="00667B50">
          <w:rPr>
            <w:rFonts w:ascii="userfont" w:eastAsia="Times New Roman" w:hAnsi="userfont" w:cs="Times New Roman"/>
            <w:color w:val="2C5AA0"/>
            <w:spacing w:val="6"/>
            <w:sz w:val="29"/>
            <w:szCs w:val="29"/>
            <w:u w:val="single"/>
            <w:lang w:eastAsia="cs-CZ"/>
          </w:rPr>
          <w:t>pokladna@nemopisek.cz</w:t>
        </w:r>
      </w:hyperlink>
    </w:p>
    <w:p w14:paraId="038F2951" w14:textId="77777777" w:rsidR="00667B50" w:rsidRPr="00667B50" w:rsidRDefault="00667B50" w:rsidP="00667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</w:pPr>
      <w:r w:rsidRPr="00667B50">
        <w:rPr>
          <w:rFonts w:ascii="userfont" w:eastAsia="Times New Roman" w:hAnsi="userfont" w:cs="Times New Roman"/>
          <w:color w:val="000000"/>
          <w:spacing w:val="6"/>
          <w:sz w:val="29"/>
          <w:szCs w:val="29"/>
          <w:lang w:eastAsia="cs-CZ"/>
        </w:rPr>
        <w:t>– přijímáme i platební karty</w:t>
      </w:r>
    </w:p>
    <w:p w14:paraId="5D54B49C" w14:textId="03A99528" w:rsidR="00D75C9A" w:rsidRDefault="00D75C9A" w:rsidP="00D75C9A">
      <w:r w:rsidRPr="00D75C9A">
        <w:rPr>
          <w:noProof/>
        </w:rPr>
        <w:lastRenderedPageBreak/>
        <w:drawing>
          <wp:inline distT="0" distB="0" distL="0" distR="0" wp14:anchorId="1BCBD974" wp14:editId="7661FA46">
            <wp:extent cx="4525006" cy="10669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A927" w14:textId="77777777" w:rsidR="00D75C9A" w:rsidRDefault="00D75C9A" w:rsidP="00D75C9A">
      <w:r>
        <w:t>MOŽNOST OTESTOVÁNÍ PRO SAMOPLÁTCE</w:t>
      </w:r>
    </w:p>
    <w:p w14:paraId="3C4ADC27" w14:textId="77777777" w:rsidR="00D75C9A" w:rsidRDefault="00D75C9A" w:rsidP="00D75C9A">
      <w:r>
        <w:t xml:space="preserve">Nemocnice Český Krumlov, a.s. umožní zájemcům z řad samoplátců, aby se nechali v našem odběrovém místě otestovat na akutní onemocnění COVID-19. </w:t>
      </w:r>
      <w:r w:rsidRPr="00D75C9A">
        <w:rPr>
          <w:b/>
          <w:bCs/>
        </w:rPr>
        <w:t xml:space="preserve">Cena tohoto testování je </w:t>
      </w:r>
      <w:proofErr w:type="gramStart"/>
      <w:r w:rsidRPr="00D75C9A">
        <w:rPr>
          <w:b/>
          <w:bCs/>
        </w:rPr>
        <w:t>2.500,-</w:t>
      </w:r>
      <w:proofErr w:type="gramEnd"/>
      <w:r w:rsidRPr="00D75C9A">
        <w:rPr>
          <w:b/>
          <w:bCs/>
        </w:rPr>
        <w:t xml:space="preserve"> Kč</w:t>
      </w:r>
      <w:r>
        <w:t xml:space="preserve"> za odběr (výtěr z nosohltanu). </w:t>
      </w:r>
      <w:r w:rsidRPr="00D75C9A">
        <w:rPr>
          <w:b/>
          <w:bCs/>
        </w:rPr>
        <w:t>Před odběrem je nutné se objednat na emailové adrese odberovemisto@nemck.cz</w:t>
      </w:r>
      <w:r>
        <w:t xml:space="preserve">, kde žadatel uvede své jméno, příjmení a rodné číslo. Následně je nutné uhradit platbu na bankovní </w:t>
      </w:r>
      <w:r w:rsidRPr="00D75C9A">
        <w:rPr>
          <w:b/>
          <w:bCs/>
        </w:rPr>
        <w:t>účet č. 1012011887/5500</w:t>
      </w:r>
      <w:r>
        <w:t xml:space="preserve"> s </w:t>
      </w:r>
      <w:r w:rsidRPr="00D75C9A">
        <w:rPr>
          <w:b/>
          <w:bCs/>
          <w:u w:val="single"/>
        </w:rPr>
        <w:t>variabilním symbolem telefonního čísla žadatele</w:t>
      </w:r>
      <w:r>
        <w:t xml:space="preserve">. </w:t>
      </w:r>
    </w:p>
    <w:p w14:paraId="75E306E5" w14:textId="27CB460B" w:rsidR="00D75C9A" w:rsidRDefault="00D75C9A" w:rsidP="00D75C9A">
      <w:r>
        <w:t xml:space="preserve">Platba v hotovosti není možná. Termín a čas odběru zašle odběrové místo na mail žadatele. </w:t>
      </w:r>
      <w:r w:rsidRPr="00D75C9A">
        <w:rPr>
          <w:b/>
          <w:bCs/>
        </w:rPr>
        <w:t>K odběru si zájemce vezměte doklad o zaplacení, jinak nebude odběr proveden.</w:t>
      </w:r>
    </w:p>
    <w:p w14:paraId="218C7535" w14:textId="77777777" w:rsidR="00D75C9A" w:rsidRDefault="00D75C9A" w:rsidP="00D75C9A"/>
    <w:p w14:paraId="24792907" w14:textId="77777777" w:rsidR="00D75C9A" w:rsidRDefault="00D75C9A" w:rsidP="00D75C9A">
      <w:r>
        <w:t>Pro zrychlení provádění odběrů Vás žádáme, abyste do e-mailových žádostí uváděli tyto údaje:</w:t>
      </w:r>
    </w:p>
    <w:p w14:paraId="5727C2EA" w14:textId="77777777" w:rsidR="00D75C9A" w:rsidRDefault="00D75C9A" w:rsidP="00D75C9A">
      <w:r>
        <w:t>do předmětu e-mailu: SAMOPLÁTCE COVID</w:t>
      </w:r>
    </w:p>
    <w:p w14:paraId="2B6D6EE4" w14:textId="77777777" w:rsidR="00D75C9A" w:rsidRDefault="00D75C9A" w:rsidP="00D75C9A">
      <w:r>
        <w:t>Informace o pacientovi:</w:t>
      </w:r>
    </w:p>
    <w:p w14:paraId="2043D92D" w14:textId="77777777" w:rsidR="00D75C9A" w:rsidRDefault="00D75C9A" w:rsidP="00D75C9A">
      <w:r>
        <w:t>JMÉNO, PŘÍJMENÍ</w:t>
      </w:r>
    </w:p>
    <w:p w14:paraId="65EF5D99" w14:textId="77777777" w:rsidR="00D75C9A" w:rsidRDefault="00D75C9A" w:rsidP="00D75C9A">
      <w:r>
        <w:t>RODNÉ ČÍSLO</w:t>
      </w:r>
    </w:p>
    <w:p w14:paraId="2AE6B703" w14:textId="77777777" w:rsidR="00D75C9A" w:rsidRDefault="00D75C9A" w:rsidP="00D75C9A">
      <w:r>
        <w:t xml:space="preserve">BYDLIŠTĚ </w:t>
      </w:r>
      <w:proofErr w:type="gramStart"/>
      <w:r>
        <w:t>SAMOPLÁTCE - přesná</w:t>
      </w:r>
      <w:proofErr w:type="gramEnd"/>
      <w:r>
        <w:t xml:space="preserve"> adresa včetně PSČ</w:t>
      </w:r>
    </w:p>
    <w:p w14:paraId="7007AE4D" w14:textId="77777777" w:rsidR="00D75C9A" w:rsidRDefault="00D75C9A" w:rsidP="00D75C9A">
      <w:r>
        <w:t>KONTAKTNÍ TELEFONNÍ ČÍSLO NA SAMOPLÁTCE</w:t>
      </w:r>
    </w:p>
    <w:p w14:paraId="71B6B35C" w14:textId="77777777" w:rsidR="00D75C9A" w:rsidRDefault="00D75C9A" w:rsidP="00D75C9A"/>
    <w:p w14:paraId="06B5413A" w14:textId="3E0728B5" w:rsidR="00D41DE1" w:rsidRDefault="00D75C9A" w:rsidP="00D75C9A">
      <w:r>
        <w:t>K množícím dotazů k ceně a její výši uvádíme, že se jedná o cenu nákladovou, kdy nemocnice musí zaplatit test v laboratoři plus své náklady mzdové, náklady na materiál a transport. Veškeré další dotazy směřujte přímo na mobilní číslo ředitele MUDr. Floriána 722 952 439 (spojovatel na telefonní ústředně opravdu nemůže znát všechny detaily, proto mu nevolejte).</w:t>
      </w:r>
    </w:p>
    <w:p w14:paraId="33B18B1C" w14:textId="19074D53" w:rsidR="00074D16" w:rsidRDefault="00074D16">
      <w:r>
        <w:br w:type="page"/>
      </w:r>
    </w:p>
    <w:p w14:paraId="2BE7BFD8" w14:textId="77777777" w:rsidR="00074D16" w:rsidRDefault="00074D16" w:rsidP="00074D16">
      <w:r>
        <w:rPr>
          <w:noProof/>
        </w:rPr>
        <w:lastRenderedPageBreak/>
        <w:drawing>
          <wp:inline distT="0" distB="0" distL="0" distR="0" wp14:anchorId="058E6270" wp14:editId="4263241A">
            <wp:extent cx="2333625" cy="1525905"/>
            <wp:effectExtent l="0" t="0" r="9525" b="0"/>
            <wp:docPr id="6" name="Obrázek 6" descr="Nemocnice Prachatic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Prachatice -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83B4" w14:textId="77777777" w:rsidR="00074D16" w:rsidRPr="00BD0A1D" w:rsidRDefault="00074D16" w:rsidP="00074D16">
      <w:pPr>
        <w:spacing w:before="161" w:after="348" w:line="240" w:lineRule="auto"/>
        <w:outlineLvl w:val="0"/>
        <w:rPr>
          <w:rFonts w:ascii="Arial" w:eastAsia="Times New Roman" w:hAnsi="Arial" w:cs="Arial"/>
          <w:b/>
          <w:bCs/>
          <w:color w:val="6D6E71"/>
          <w:kern w:val="36"/>
          <w:sz w:val="32"/>
          <w:szCs w:val="32"/>
          <w:lang w:eastAsia="cs-CZ"/>
        </w:rPr>
      </w:pPr>
      <w:r w:rsidRPr="00BD0A1D">
        <w:rPr>
          <w:rFonts w:ascii="Arial" w:eastAsia="Times New Roman" w:hAnsi="Arial" w:cs="Arial"/>
          <w:b/>
          <w:bCs/>
          <w:color w:val="6D6E71"/>
          <w:kern w:val="36"/>
          <w:sz w:val="32"/>
          <w:szCs w:val="32"/>
          <w:lang w:eastAsia="cs-CZ"/>
        </w:rPr>
        <w:t xml:space="preserve">Informace o odběrovém místě k diagnostice vyšetření koronaviru SARS-CoV-2 (COVID-19) pro </w:t>
      </w:r>
      <w:proofErr w:type="spellStart"/>
      <w:r w:rsidRPr="00BD0A1D">
        <w:rPr>
          <w:rFonts w:ascii="Arial" w:eastAsia="Times New Roman" w:hAnsi="Arial" w:cs="Arial"/>
          <w:b/>
          <w:bCs/>
          <w:color w:val="6D6E71"/>
          <w:kern w:val="36"/>
          <w:sz w:val="32"/>
          <w:szCs w:val="32"/>
          <w:lang w:eastAsia="cs-CZ"/>
        </w:rPr>
        <w:t>pendlery</w:t>
      </w:r>
      <w:proofErr w:type="spellEnd"/>
      <w:r w:rsidRPr="00BD0A1D">
        <w:rPr>
          <w:rFonts w:ascii="Arial" w:eastAsia="Times New Roman" w:hAnsi="Arial" w:cs="Arial"/>
          <w:b/>
          <w:bCs/>
          <w:color w:val="6D6E71"/>
          <w:kern w:val="36"/>
          <w:sz w:val="32"/>
          <w:szCs w:val="32"/>
          <w:lang w:eastAsia="cs-CZ"/>
        </w:rPr>
        <w:t xml:space="preserve"> a další samoplátce</w:t>
      </w:r>
    </w:p>
    <w:p w14:paraId="3F44801C" w14:textId="77777777" w:rsidR="00074D16" w:rsidRPr="00BD0A1D" w:rsidRDefault="00074D16" w:rsidP="00074D16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color w:val="000000"/>
          <w:lang w:eastAsia="cs-CZ"/>
        </w:rPr>
        <w:t xml:space="preserve">Dle nařízení Vlády ČR s účinností ode dne 27. dubna 2020 od 00:00 hod. po dobu trvání nouzového stavu je umožněn vstup na území České republiky těm přeshraničním pracovníkům, kteří se </w:t>
      </w:r>
      <w:proofErr w:type="gramStart"/>
      <w:r w:rsidRPr="00BD0A1D">
        <w:rPr>
          <w:rFonts w:ascii="Arial" w:eastAsia="Times New Roman" w:hAnsi="Arial" w:cs="Arial"/>
          <w:color w:val="000000"/>
          <w:lang w:eastAsia="cs-CZ"/>
        </w:rPr>
        <w:t>prokáží</w:t>
      </w:r>
      <w:proofErr w:type="gramEnd"/>
      <w:r w:rsidRPr="00BD0A1D">
        <w:rPr>
          <w:rFonts w:ascii="Arial" w:eastAsia="Times New Roman" w:hAnsi="Arial" w:cs="Arial"/>
          <w:color w:val="000000"/>
          <w:lang w:eastAsia="cs-CZ"/>
        </w:rPr>
        <w:t xml:space="preserve"> potvrzením vydaným lékařem nebo orgánem ochrany veřejného zdraví potvrzující, že byl proveden test RT-PCR na přítomnost SARS-CoV-2 s negativním výsledkem, který není starší než 4 dny; test si zajišťuje osoba na vlastní náklady.</w:t>
      </w:r>
    </w:p>
    <w:p w14:paraId="41F3856B" w14:textId="77777777" w:rsidR="00074D16" w:rsidRPr="00BD0A1D" w:rsidRDefault="00074D16" w:rsidP="00074D16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color w:val="000000"/>
          <w:lang w:eastAsia="cs-CZ"/>
        </w:rPr>
        <w:t>Nemocnice Prachatice, a.s. umožní zájemcům z řad samoplátců, aby se nechali v našem odběrovém místě otestovat na akutní onemocnění COVID-19.</w:t>
      </w:r>
    </w:p>
    <w:p w14:paraId="36522C25" w14:textId="77777777" w:rsidR="00074D16" w:rsidRPr="00BD0A1D" w:rsidRDefault="00074D16" w:rsidP="00074D16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color w:val="000000"/>
          <w:lang w:eastAsia="cs-CZ"/>
        </w:rPr>
        <w:t>Testování probíhá v odběrovém stanu v areálu Nemocnice Prachatice a.s. na COVID-19. Toto místo je </w:t>
      </w: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primárně určeno pro indikované pacienty praktickým lékařem nebo příslušnou hygienickou stanicí.</w:t>
      </w:r>
      <w:r w:rsidRPr="00BD0A1D">
        <w:rPr>
          <w:rFonts w:ascii="Arial" w:eastAsia="Times New Roman" w:hAnsi="Arial" w:cs="Arial"/>
          <w:color w:val="000000"/>
          <w:lang w:eastAsia="cs-CZ"/>
        </w:rPr>
        <w:t> V případě volných kapacit odběrů lze umožnit testování i samoplátcům.</w:t>
      </w:r>
    </w:p>
    <w:p w14:paraId="09744BDB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Provozní doba stanu </w:t>
      </w:r>
      <w:r w:rsidRPr="00BD0A1D">
        <w:rPr>
          <w:rFonts w:ascii="Arial" w:eastAsia="Times New Roman" w:hAnsi="Arial" w:cs="Arial"/>
          <w:color w:val="000000"/>
          <w:lang w:eastAsia="cs-CZ"/>
        </w:rPr>
        <w:t>je denně</w:t>
      </w: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 od pondělí do pátku, a to od 8 do 12 hodin</w:t>
      </w:r>
      <w:r w:rsidRPr="00BD0A1D">
        <w:rPr>
          <w:rFonts w:ascii="Arial" w:eastAsia="Times New Roman" w:hAnsi="Arial" w:cs="Arial"/>
          <w:color w:val="000000"/>
          <w:lang w:eastAsia="cs-CZ"/>
        </w:rPr>
        <w:t>.</w:t>
      </w:r>
    </w:p>
    <w:p w14:paraId="4D8EBDD1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Cena vyšetření:</w:t>
      </w:r>
    </w:p>
    <w:p w14:paraId="7814C9AC" w14:textId="77777777" w:rsidR="00074D16" w:rsidRPr="00BD0A1D" w:rsidRDefault="00074D16" w:rsidP="00074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PCR testu je 2600Kč</w:t>
      </w:r>
      <w:r w:rsidRPr="00BD0A1D">
        <w:rPr>
          <w:rFonts w:ascii="Arial" w:eastAsia="Times New Roman" w:hAnsi="Arial" w:cs="Arial"/>
          <w:color w:val="000000"/>
          <w:lang w:eastAsia="cs-CZ"/>
        </w:rPr>
        <w:t> (výtěr z nosohltanu). Vysoká senzitivita metody umožňuje prokázat původce již v časné fázi onemocnění, před nástupem protilátkové odpovědi.</w:t>
      </w:r>
    </w:p>
    <w:p w14:paraId="5089C804" w14:textId="77777777" w:rsidR="00074D16" w:rsidRPr="00BD0A1D" w:rsidRDefault="00074D16" w:rsidP="00074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Rychlotestu</w:t>
      </w:r>
      <w:proofErr w:type="spellEnd"/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 xml:space="preserve"> je 600Kč.</w:t>
      </w:r>
      <w:r w:rsidRPr="00BD0A1D">
        <w:rPr>
          <w:rFonts w:ascii="Arial" w:eastAsia="Times New Roman" w:hAnsi="Arial" w:cs="Arial"/>
          <w:color w:val="000000"/>
          <w:lang w:eastAsia="cs-CZ"/>
        </w:rPr>
        <w:t xml:space="preserve"> Rychlý test COVID-19 detekuje </w:t>
      </w:r>
      <w:proofErr w:type="spellStart"/>
      <w:r w:rsidRPr="00BD0A1D">
        <w:rPr>
          <w:rFonts w:ascii="Arial" w:eastAsia="Times New Roman" w:hAnsi="Arial" w:cs="Arial"/>
          <w:color w:val="000000"/>
          <w:lang w:eastAsia="cs-CZ"/>
        </w:rPr>
        <w:t>IgG</w:t>
      </w:r>
      <w:proofErr w:type="spellEnd"/>
      <w:r w:rsidRPr="00BD0A1D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BD0A1D">
        <w:rPr>
          <w:rFonts w:ascii="Arial" w:eastAsia="Times New Roman" w:hAnsi="Arial" w:cs="Arial"/>
          <w:color w:val="000000"/>
          <w:lang w:eastAsia="cs-CZ"/>
        </w:rPr>
        <w:t>IgM</w:t>
      </w:r>
      <w:proofErr w:type="spellEnd"/>
      <w:r w:rsidRPr="00BD0A1D">
        <w:rPr>
          <w:rFonts w:ascii="Arial" w:eastAsia="Times New Roman" w:hAnsi="Arial" w:cs="Arial"/>
          <w:color w:val="000000"/>
          <w:lang w:eastAsia="cs-CZ"/>
        </w:rPr>
        <w:t xml:space="preserve"> protilátky specifické pro COVID-19 ve vzorcích lidské plné krve, séra nebo plazmy.</w:t>
      </w:r>
    </w:p>
    <w:p w14:paraId="50CB1718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color w:val="000000"/>
          <w:lang w:eastAsia="cs-CZ"/>
        </w:rPr>
        <w:t>Zájemci ze stran samoplátců se </w:t>
      </w: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objednají na čísle 607 059 517</w:t>
      </w:r>
      <w:r w:rsidRPr="00BD0A1D">
        <w:rPr>
          <w:rFonts w:ascii="Arial" w:eastAsia="Times New Roman" w:hAnsi="Arial" w:cs="Arial"/>
          <w:color w:val="000000"/>
          <w:lang w:eastAsia="cs-CZ"/>
        </w:rPr>
        <w:t>, kde žadatel uvede své jméno, příjmení, rodné číslo, telefon a</w:t>
      </w:r>
    </w:p>
    <w:p w14:paraId="1A41E52A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color w:val="000000"/>
          <w:lang w:eastAsia="cs-CZ"/>
        </w:rPr>
        <w:t>e-mailovou adresu.</w:t>
      </w:r>
    </w:p>
    <w:p w14:paraId="6D012FE2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Platba v hotovosti probíhá na místě odběrového stanu</w:t>
      </w:r>
      <w:r w:rsidRPr="00BD0A1D">
        <w:rPr>
          <w:rFonts w:ascii="Arial" w:eastAsia="Times New Roman" w:hAnsi="Arial" w:cs="Arial"/>
          <w:color w:val="000000"/>
          <w:lang w:eastAsia="cs-CZ"/>
        </w:rPr>
        <w:t>. Prosím připravte si přesnou částku, není možnost vrácení peněz. Posléze obdržíte doklad o zaplacení.</w:t>
      </w:r>
    </w:p>
    <w:p w14:paraId="6196D0B5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b/>
          <w:bCs/>
          <w:color w:val="000000"/>
          <w:lang w:eastAsia="cs-CZ"/>
        </w:rPr>
        <w:t>Výsledek vyšetření</w:t>
      </w:r>
      <w:r w:rsidRPr="00BD0A1D">
        <w:rPr>
          <w:rFonts w:ascii="Arial" w:eastAsia="Times New Roman" w:hAnsi="Arial" w:cs="Arial"/>
          <w:color w:val="000000"/>
          <w:lang w:eastAsia="cs-CZ"/>
        </w:rPr>
        <w:t> obdrží samoplátce SMS zprávou. Výsledek v tištěné formě bude zaslán praktickému lékaři. Klient se může obrátit za účelem vystavení lékařského potvrzení na svého praktického lékaře nebo orgán ochrany veřejného zdraví (hygienickou stanici). </w:t>
      </w:r>
    </w:p>
    <w:p w14:paraId="71D1A743" w14:textId="77777777" w:rsidR="00074D16" w:rsidRPr="00BD0A1D" w:rsidRDefault="00074D16" w:rsidP="00074D16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cs-CZ"/>
        </w:rPr>
      </w:pPr>
      <w:r w:rsidRPr="00BD0A1D">
        <w:rPr>
          <w:rFonts w:ascii="Arial" w:eastAsia="Times New Roman" w:hAnsi="Arial" w:cs="Arial"/>
          <w:color w:val="000000"/>
          <w:lang w:eastAsia="cs-CZ"/>
        </w:rPr>
        <w:t> </w:t>
      </w:r>
    </w:p>
    <w:p w14:paraId="130AAAAE" w14:textId="77777777" w:rsidR="00074D16" w:rsidRDefault="00074D16" w:rsidP="00074D16">
      <w:r>
        <w:rPr>
          <w:noProof/>
        </w:rPr>
        <w:lastRenderedPageBreak/>
        <w:drawing>
          <wp:inline distT="0" distB="0" distL="0" distR="0" wp14:anchorId="706CC2DF" wp14:editId="177CE584">
            <wp:extent cx="2117280" cy="42073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66" cy="4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9A13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SAMOPLÁTCE VYŠETŘUJEME JEN NA ZÁKLADĚ OBJEDNÁVKY, </w:t>
      </w:r>
      <w:hyperlink r:id="rId11" w:tgtFrame="_blank" w:history="1">
        <w:r w:rsidRPr="00BD0A1D">
          <w:rPr>
            <w:rFonts w:ascii="Arial" w:eastAsia="Times New Roman" w:hAnsi="Arial" w:cs="Arial"/>
            <w:color w:val="FF0000"/>
            <w:sz w:val="21"/>
            <w:szCs w:val="21"/>
            <w:u w:val="single"/>
            <w:lang w:eastAsia="cs-CZ"/>
          </w:rPr>
          <w:t>OBJEDNÁVKOVÝ SYSTÉM ZDE</w:t>
        </w:r>
      </w:hyperlink>
    </w:p>
    <w:p w14:paraId="651D7B9B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Dle nařízení Vlády ČR s účinností ode dne 27. dubna 2020 od 00:00 hod. po dobu trvání nouzového stavu je umožněn vstup na území České republiky těm přeshraničním pracovníkům, kteří se </w:t>
      </w:r>
      <w:proofErr w:type="gramStart"/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prokáží</w:t>
      </w:r>
      <w:proofErr w:type="gramEnd"/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potvrzením vydaným lékařem nebo orgánem ochrany veřejného zdraví potvrzující, že byl proveden test RT-PCR na přítomnost SARS-CoV-2 s negativním výsledkem, který není starší než 4 dny; test si zajišťuje osoba na vlastní náklady.</w:t>
      </w:r>
    </w:p>
    <w:p w14:paraId="371BC5B2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Test se provádí v Odběrovém místě Nemocnice Strakonice, a.s. na základě předem uhrazeného poplatku ve výši 2600 Kč.</w:t>
      </w:r>
    </w:p>
    <w:p w14:paraId="3F7C1614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Přístup k odběrové místnosti bude umožněn skrz tzv. technický vjezd do areálu nemocnice v ulici MUDr. Hradeckého. Odběrová místnost i příchod k ní budou dobře označeny a nachází se ve vzdálenosti cca 80 m od tohoto vchodu.</w:t>
      </w:r>
    </w:p>
    <w:p w14:paraId="1667E3FF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Poplatek lze zaplatit</w:t>
      </w: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a) převodem na účet nemocnice 199127585 / 0300 (ČSOB Strakonice), variabilní symbol: rodné číslo, do zprávy pro příjemce uvést: </w:t>
      </w:r>
      <w:proofErr w:type="gramStart"/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COVID - </w:t>
      </w:r>
      <w:proofErr w:type="spellStart"/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pendler</w:t>
      </w:r>
      <w:proofErr w:type="spellEnd"/>
      <w:proofErr w:type="gramEnd"/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;</w:t>
      </w: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b) přímo v pokladně na ředitelství Nemocnice Strakonice hotově nebo kartou (pondělí - pátek 7:30 - 14:00).</w:t>
      </w:r>
    </w:p>
    <w:p w14:paraId="2AA2623D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Na vyšetření je nutné se předem objednat - viz </w:t>
      </w:r>
      <w:proofErr w:type="gramStart"/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výše !!!</w:t>
      </w:r>
      <w:proofErr w:type="gramEnd"/>
    </w:p>
    <w:p w14:paraId="329F8545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Před odběrem se musí klient prokázat dokladem o zaplacení (např. výtiskem z internetového bankovnictví).</w:t>
      </w:r>
    </w:p>
    <w:p w14:paraId="2CC86A01" w14:textId="77777777" w:rsidR="00074D16" w:rsidRPr="00BD0A1D" w:rsidRDefault="00074D16" w:rsidP="00074D16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BD0A1D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Lékařskou zprávu s výsledkem vyšetření obdrží klient elektronicky na svou emailovou adresu do 24 hodin po odběru, nejčastěji ještě v den odběru. Pokud se tak nestane, je to s největší pravděpodobností tím, že došlo k technické chybě při zpracování Vaší emailové adresy. V takovém případě prosím kontaktujte mikrobiologickou laboratoř naší nemocnice: 383 314 104. </w:t>
      </w:r>
    </w:p>
    <w:p w14:paraId="482E1BA7" w14:textId="77777777" w:rsidR="00074D16" w:rsidRDefault="00074D16" w:rsidP="00D75C9A"/>
    <w:sectPr w:rsidR="0007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user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172E"/>
    <w:multiLevelType w:val="multilevel"/>
    <w:tmpl w:val="FBD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B"/>
    <w:rsid w:val="00074D16"/>
    <w:rsid w:val="004C4E2B"/>
    <w:rsid w:val="00667B50"/>
    <w:rsid w:val="00D41DE1"/>
    <w:rsid w:val="00D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A9C"/>
  <w15:chartTrackingRefBased/>
  <w15:docId w15:val="{CE2E3E1C-7C14-42E2-A833-A76F4B1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7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4E2B"/>
    <w:rPr>
      <w:b/>
      <w:bCs/>
    </w:rPr>
  </w:style>
  <w:style w:type="character" w:customStyle="1" w:styleId="ch">
    <w:name w:val="ch"/>
    <w:basedOn w:val="Standardnpsmoodstavce"/>
    <w:rsid w:val="00667B50"/>
  </w:style>
  <w:style w:type="character" w:styleId="Zdraznn">
    <w:name w:val="Emphasis"/>
    <w:basedOn w:val="Standardnpsmoodstavce"/>
    <w:uiPriority w:val="20"/>
    <w:qFormat/>
    <w:rsid w:val="00667B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67B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kladna@nemopise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ex.nemocnice-st.cz/Priv/Reservations/SelectDate?Type=001&amp;Spec=000&amp;PracovId=1530&amp;UzvId=&amp;PristkxId=&amp;LoadNames=tru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Krizový štáb - operační skupina</dc:creator>
  <cp:keywords/>
  <dc:description/>
  <cp:lastModifiedBy>Rjabec Tomáš</cp:lastModifiedBy>
  <cp:revision>3</cp:revision>
  <dcterms:created xsi:type="dcterms:W3CDTF">2020-05-07T10:43:00Z</dcterms:created>
  <dcterms:modified xsi:type="dcterms:W3CDTF">2020-05-07T10:48:00Z</dcterms:modified>
</cp:coreProperties>
</file>