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27A" w:rsidRDefault="00594238" w:rsidP="00BE5CBF">
      <w:pPr>
        <w:pStyle w:val="Zhlav"/>
        <w:tabs>
          <w:tab w:val="clear" w:pos="4536"/>
          <w:tab w:val="clear" w:pos="9072"/>
          <w:tab w:val="left" w:pos="3075"/>
        </w:tabs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Rada (starosta</w:t>
      </w:r>
      <w:r>
        <w:rPr>
          <w:rFonts w:ascii="Tahoma" w:hAnsi="Tahoma" w:cs="Tahoma"/>
          <w:b/>
          <w:sz w:val="20"/>
          <w:szCs w:val="20"/>
          <w:vertAlign w:val="superscript"/>
        </w:rPr>
        <w:t>1</w:t>
      </w:r>
      <w:r>
        <w:rPr>
          <w:rFonts w:ascii="Tahoma" w:hAnsi="Tahoma" w:cs="Tahoma"/>
          <w:b/>
          <w:sz w:val="20"/>
          <w:szCs w:val="20"/>
        </w:rPr>
        <w:t>)</w:t>
      </w:r>
      <w:r w:rsidR="008F2929" w:rsidRPr="00D14EDF">
        <w:rPr>
          <w:rFonts w:ascii="Tahoma" w:hAnsi="Tahoma" w:cs="Tahoma"/>
          <w:b/>
          <w:sz w:val="20"/>
          <w:szCs w:val="20"/>
        </w:rPr>
        <w:t xml:space="preserve"> obce/města</w:t>
      </w:r>
    </w:p>
    <w:p w:rsidR="003F68C6" w:rsidRDefault="003F68C6" w:rsidP="00BE5CBF">
      <w:pPr>
        <w:pStyle w:val="Zhlav"/>
        <w:tabs>
          <w:tab w:val="clear" w:pos="4536"/>
          <w:tab w:val="clear" w:pos="9072"/>
          <w:tab w:val="left" w:pos="3075"/>
        </w:tabs>
        <w:jc w:val="center"/>
        <w:rPr>
          <w:rFonts w:ascii="Tahoma" w:hAnsi="Tahoma" w:cs="Tahoma"/>
          <w:b/>
          <w:sz w:val="20"/>
          <w:szCs w:val="20"/>
        </w:rPr>
      </w:pPr>
    </w:p>
    <w:p w:rsidR="008F2929" w:rsidRDefault="007A627A" w:rsidP="00E73258">
      <w:pPr>
        <w:pStyle w:val="Zhlav"/>
        <w:tabs>
          <w:tab w:val="clear" w:pos="4536"/>
          <w:tab w:val="clear" w:pos="9072"/>
          <w:tab w:val="left" w:pos="3075"/>
        </w:tabs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………………………………………………</w:t>
      </w:r>
    </w:p>
    <w:p w:rsidR="007A627A" w:rsidRPr="00D14EDF" w:rsidRDefault="007A627A" w:rsidP="00E73258">
      <w:pPr>
        <w:pStyle w:val="Zhlav"/>
        <w:tabs>
          <w:tab w:val="clear" w:pos="4536"/>
          <w:tab w:val="clear" w:pos="9072"/>
          <w:tab w:val="left" w:pos="3075"/>
        </w:tabs>
        <w:jc w:val="center"/>
        <w:rPr>
          <w:rFonts w:ascii="Tahoma" w:hAnsi="Tahoma" w:cs="Tahoma"/>
          <w:b/>
          <w:sz w:val="20"/>
          <w:szCs w:val="20"/>
        </w:rPr>
      </w:pPr>
    </w:p>
    <w:p w:rsidR="00E73258" w:rsidRPr="00D14EDF" w:rsidRDefault="00E73258" w:rsidP="00E73258">
      <w:pPr>
        <w:jc w:val="both"/>
        <w:rPr>
          <w:rFonts w:ascii="Tahoma" w:hAnsi="Tahoma" w:cs="Tahoma"/>
          <w:sz w:val="20"/>
          <w:szCs w:val="20"/>
        </w:rPr>
      </w:pPr>
      <w:r w:rsidRPr="00D14EDF">
        <w:rPr>
          <w:rFonts w:ascii="Tahoma" w:hAnsi="Tahoma" w:cs="Tahoma"/>
          <w:sz w:val="20"/>
          <w:szCs w:val="20"/>
        </w:rPr>
        <w:t>v souladu s § 166 odst. 2 zákona č. 561/2004 Sb., o předškolním, základním, středním, vyšším odborném a jiném vzdělávání (školský zákon) a v souladu s vyhláškou č. 54/2005 Sb., o náležitostech konkursního řízení a konkursních komisích</w:t>
      </w:r>
      <w:r w:rsidR="008F2929" w:rsidRPr="00D14EDF">
        <w:rPr>
          <w:rFonts w:ascii="Tahoma" w:hAnsi="Tahoma" w:cs="Tahoma"/>
          <w:sz w:val="20"/>
          <w:szCs w:val="20"/>
        </w:rPr>
        <w:t>, ve znění pozdějších předpisů</w:t>
      </w:r>
      <w:r w:rsidRPr="00D14EDF">
        <w:rPr>
          <w:rFonts w:ascii="Tahoma" w:hAnsi="Tahoma" w:cs="Tahoma"/>
          <w:sz w:val="20"/>
          <w:szCs w:val="20"/>
        </w:rPr>
        <w:t xml:space="preserve">                     </w:t>
      </w:r>
    </w:p>
    <w:p w:rsidR="008F2929" w:rsidRPr="00D14EDF" w:rsidRDefault="008F2929" w:rsidP="00E73258">
      <w:pPr>
        <w:jc w:val="center"/>
        <w:rPr>
          <w:rFonts w:ascii="Tahoma" w:hAnsi="Tahoma" w:cs="Tahoma"/>
          <w:b/>
          <w:sz w:val="20"/>
          <w:szCs w:val="20"/>
        </w:rPr>
      </w:pPr>
    </w:p>
    <w:p w:rsidR="00E73258" w:rsidRPr="00D14EDF" w:rsidRDefault="00E73258" w:rsidP="00E73258">
      <w:pPr>
        <w:jc w:val="center"/>
        <w:rPr>
          <w:rFonts w:ascii="Tahoma" w:hAnsi="Tahoma" w:cs="Tahoma"/>
          <w:b/>
          <w:sz w:val="20"/>
          <w:szCs w:val="20"/>
        </w:rPr>
      </w:pPr>
      <w:r w:rsidRPr="00D14EDF">
        <w:rPr>
          <w:rFonts w:ascii="Tahoma" w:hAnsi="Tahoma" w:cs="Tahoma"/>
          <w:b/>
          <w:sz w:val="20"/>
          <w:szCs w:val="20"/>
        </w:rPr>
        <w:t>oznamuje vyhlášení konkursního řízení</w:t>
      </w:r>
    </w:p>
    <w:p w:rsidR="008F2929" w:rsidRPr="00D14EDF" w:rsidRDefault="00E73258" w:rsidP="009A603F">
      <w:pPr>
        <w:jc w:val="center"/>
        <w:rPr>
          <w:rFonts w:ascii="Tahoma" w:hAnsi="Tahoma" w:cs="Tahoma"/>
          <w:sz w:val="20"/>
          <w:szCs w:val="20"/>
        </w:rPr>
      </w:pPr>
      <w:r w:rsidRPr="00D14EDF">
        <w:rPr>
          <w:rFonts w:ascii="Tahoma" w:hAnsi="Tahoma" w:cs="Tahoma"/>
          <w:sz w:val="20"/>
          <w:szCs w:val="20"/>
        </w:rPr>
        <w:t>na vedoucí pracovní místo ředitele/ky</w:t>
      </w:r>
    </w:p>
    <w:p w:rsidR="009A603F" w:rsidRDefault="00E73258" w:rsidP="00E73258">
      <w:pPr>
        <w:pStyle w:val="Zkladntext"/>
        <w:jc w:val="center"/>
        <w:rPr>
          <w:rFonts w:ascii="Tahoma" w:hAnsi="Tahoma" w:cs="Tahoma"/>
          <w:b/>
          <w:sz w:val="20"/>
          <w:szCs w:val="20"/>
        </w:rPr>
      </w:pPr>
      <w:r w:rsidRPr="00D14EDF">
        <w:rPr>
          <w:rFonts w:ascii="Tahoma" w:hAnsi="Tahoma" w:cs="Tahoma"/>
          <w:b/>
          <w:sz w:val="20"/>
          <w:szCs w:val="20"/>
        </w:rPr>
        <w:t xml:space="preserve">………………………………………… </w:t>
      </w:r>
    </w:p>
    <w:p w:rsidR="00E73258" w:rsidRPr="00D14EDF" w:rsidRDefault="00E73258" w:rsidP="00E73258">
      <w:pPr>
        <w:pStyle w:val="Zkladntext"/>
        <w:jc w:val="center"/>
        <w:rPr>
          <w:rFonts w:ascii="Tahoma" w:hAnsi="Tahoma" w:cs="Tahoma"/>
          <w:b/>
          <w:sz w:val="20"/>
          <w:szCs w:val="20"/>
        </w:rPr>
      </w:pPr>
      <w:r w:rsidRPr="009A603F">
        <w:rPr>
          <w:rFonts w:ascii="Tahoma" w:hAnsi="Tahoma" w:cs="Tahoma"/>
          <w:sz w:val="20"/>
          <w:szCs w:val="20"/>
        </w:rPr>
        <w:t>(název</w:t>
      </w:r>
      <w:r w:rsidR="008F2929" w:rsidRPr="009A603F">
        <w:rPr>
          <w:rFonts w:ascii="Tahoma" w:hAnsi="Tahoma" w:cs="Tahoma"/>
          <w:sz w:val="20"/>
          <w:szCs w:val="20"/>
        </w:rPr>
        <w:t xml:space="preserve"> a sídlo</w:t>
      </w:r>
      <w:r w:rsidRPr="009A603F">
        <w:rPr>
          <w:rFonts w:ascii="Tahoma" w:hAnsi="Tahoma" w:cs="Tahoma"/>
          <w:sz w:val="20"/>
          <w:szCs w:val="20"/>
        </w:rPr>
        <w:t xml:space="preserve"> školy</w:t>
      </w:r>
      <w:r w:rsidR="001F56CB">
        <w:rPr>
          <w:rFonts w:ascii="Tahoma" w:hAnsi="Tahoma" w:cs="Tahoma"/>
          <w:sz w:val="20"/>
          <w:szCs w:val="20"/>
        </w:rPr>
        <w:t>/školského zařízení</w:t>
      </w:r>
      <w:r w:rsidRPr="009A603F">
        <w:rPr>
          <w:rFonts w:ascii="Tahoma" w:hAnsi="Tahoma" w:cs="Tahoma"/>
          <w:sz w:val="20"/>
          <w:szCs w:val="20"/>
        </w:rPr>
        <w:t xml:space="preserve"> dle zřizovací listiny)</w:t>
      </w:r>
    </w:p>
    <w:p w:rsidR="007A627A" w:rsidRDefault="007A627A" w:rsidP="00E73258">
      <w:pPr>
        <w:pStyle w:val="Nadpis2"/>
        <w:pBdr>
          <w:bottom w:val="single" w:sz="6" w:space="1" w:color="auto"/>
        </w:pBdr>
        <w:jc w:val="left"/>
        <w:rPr>
          <w:rFonts w:ascii="Tahoma" w:hAnsi="Tahoma" w:cs="Tahoma"/>
          <w:sz w:val="20"/>
          <w:szCs w:val="20"/>
        </w:rPr>
      </w:pPr>
    </w:p>
    <w:p w:rsidR="00E73258" w:rsidRPr="00D14EDF" w:rsidRDefault="00E73258" w:rsidP="008438B3">
      <w:pPr>
        <w:pStyle w:val="Nadpis2"/>
        <w:pBdr>
          <w:bottom w:val="single" w:sz="6" w:space="1" w:color="auto"/>
        </w:pBdr>
        <w:jc w:val="both"/>
        <w:rPr>
          <w:rFonts w:ascii="Tahoma" w:hAnsi="Tahoma" w:cs="Tahoma"/>
          <w:sz w:val="20"/>
          <w:szCs w:val="20"/>
        </w:rPr>
      </w:pPr>
      <w:r w:rsidRPr="00D14EDF">
        <w:rPr>
          <w:rFonts w:ascii="Tahoma" w:hAnsi="Tahoma" w:cs="Tahoma"/>
          <w:sz w:val="20"/>
          <w:szCs w:val="20"/>
        </w:rPr>
        <w:t>Předpoklady pro výkon daného pracovního místa:</w:t>
      </w:r>
    </w:p>
    <w:p w:rsidR="008438B3" w:rsidRDefault="008438B3" w:rsidP="008438B3">
      <w:pPr>
        <w:ind w:left="426"/>
        <w:jc w:val="both"/>
        <w:rPr>
          <w:rFonts w:ascii="Tahoma" w:hAnsi="Tahoma" w:cs="Tahoma"/>
          <w:sz w:val="20"/>
          <w:szCs w:val="20"/>
        </w:rPr>
      </w:pPr>
    </w:p>
    <w:p w:rsidR="00E73258" w:rsidRPr="00D14EDF" w:rsidRDefault="00E73258" w:rsidP="008438B3">
      <w:pPr>
        <w:numPr>
          <w:ilvl w:val="0"/>
          <w:numId w:val="1"/>
        </w:numPr>
        <w:ind w:left="426" w:hanging="426"/>
        <w:jc w:val="both"/>
        <w:rPr>
          <w:rFonts w:ascii="Tahoma" w:hAnsi="Tahoma" w:cs="Tahoma"/>
          <w:sz w:val="20"/>
          <w:szCs w:val="20"/>
        </w:rPr>
      </w:pPr>
      <w:r w:rsidRPr="00D14EDF">
        <w:rPr>
          <w:rFonts w:ascii="Tahoma" w:hAnsi="Tahoma" w:cs="Tahoma"/>
          <w:sz w:val="20"/>
          <w:szCs w:val="20"/>
        </w:rPr>
        <w:t>stanoven</w:t>
      </w:r>
      <w:r w:rsidR="004F0DA6">
        <w:rPr>
          <w:rFonts w:ascii="Tahoma" w:hAnsi="Tahoma" w:cs="Tahoma"/>
          <w:sz w:val="20"/>
          <w:szCs w:val="20"/>
        </w:rPr>
        <w:t>é</w:t>
      </w:r>
      <w:r w:rsidRPr="00D14EDF">
        <w:rPr>
          <w:rFonts w:ascii="Tahoma" w:hAnsi="Tahoma" w:cs="Tahoma"/>
          <w:sz w:val="20"/>
          <w:szCs w:val="20"/>
        </w:rPr>
        <w:t xml:space="preserve"> v § 5 odst. 1 zákona č. 563/2004 Sb., o pedagogických pracovnících a o změně některých zákonů,</w:t>
      </w:r>
      <w:r w:rsidR="008F2929" w:rsidRPr="00D14EDF">
        <w:rPr>
          <w:rFonts w:ascii="Tahoma" w:hAnsi="Tahoma" w:cs="Tahoma"/>
          <w:sz w:val="20"/>
          <w:szCs w:val="20"/>
        </w:rPr>
        <w:t xml:space="preserve"> ve znění pozdějších předpisů</w:t>
      </w:r>
      <w:r w:rsidR="00D3652D">
        <w:rPr>
          <w:rFonts w:ascii="Tahoma" w:hAnsi="Tahoma" w:cs="Tahoma"/>
          <w:sz w:val="20"/>
          <w:szCs w:val="20"/>
        </w:rPr>
        <w:t xml:space="preserve"> (dále jen zákon o pedagogických pracovnících)</w:t>
      </w:r>
      <w:r w:rsidR="008438B3">
        <w:rPr>
          <w:rFonts w:ascii="Tahoma" w:hAnsi="Tahoma" w:cs="Tahoma"/>
          <w:sz w:val="20"/>
          <w:szCs w:val="20"/>
        </w:rPr>
        <w:t>,</w:t>
      </w:r>
    </w:p>
    <w:p w:rsidR="005D0333" w:rsidRDefault="00E73258" w:rsidP="008438B3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Tahoma" w:hAnsi="Tahoma" w:cs="Tahoma"/>
          <w:sz w:val="20"/>
          <w:szCs w:val="20"/>
        </w:rPr>
      </w:pPr>
      <w:r w:rsidRPr="005715EE">
        <w:rPr>
          <w:rFonts w:ascii="Tahoma" w:hAnsi="Tahoma" w:cs="Tahoma"/>
          <w:sz w:val="20"/>
          <w:szCs w:val="20"/>
        </w:rPr>
        <w:t xml:space="preserve">znalost </w:t>
      </w:r>
      <w:r w:rsidR="005715EE" w:rsidRPr="005715EE">
        <w:rPr>
          <w:rFonts w:ascii="Tahoma" w:hAnsi="Tahoma" w:cs="Tahoma"/>
          <w:sz w:val="20"/>
          <w:szCs w:val="20"/>
        </w:rPr>
        <w:t>pedagogických a odborných aspektů práce ředitele školy, nových trendů ve výchově a</w:t>
      </w:r>
      <w:r w:rsidR="008438B3">
        <w:rPr>
          <w:rFonts w:ascii="Tahoma" w:hAnsi="Tahoma" w:cs="Tahoma"/>
          <w:sz w:val="20"/>
          <w:szCs w:val="20"/>
        </w:rPr>
        <w:t xml:space="preserve">  </w:t>
      </w:r>
      <w:r w:rsidR="005715EE" w:rsidRPr="008438B3">
        <w:rPr>
          <w:rFonts w:ascii="Tahoma" w:hAnsi="Tahoma" w:cs="Tahoma"/>
          <w:sz w:val="20"/>
          <w:szCs w:val="20"/>
        </w:rPr>
        <w:t xml:space="preserve">vzdělávání a pedagogická vize rozvoje školy, </w:t>
      </w:r>
    </w:p>
    <w:p w:rsidR="004F0DA6" w:rsidRDefault="004F0DA6" w:rsidP="008438B3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občanská a morální bezúhonnost dle § 29a zákona o pedagogických pracovnících</w:t>
      </w:r>
    </w:p>
    <w:p w:rsidR="00321866" w:rsidRDefault="00321866" w:rsidP="008438B3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dobrý zdravotní stav</w:t>
      </w:r>
    </w:p>
    <w:p w:rsidR="008438B3" w:rsidRDefault="00EA514B" w:rsidP="008438B3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organizační a řídící schopnosti.</w:t>
      </w:r>
    </w:p>
    <w:p w:rsidR="00482D7A" w:rsidRPr="005D0333" w:rsidRDefault="00482D7A" w:rsidP="00482D7A">
      <w:pPr>
        <w:tabs>
          <w:tab w:val="left" w:pos="426"/>
        </w:tabs>
        <w:ind w:left="426"/>
        <w:jc w:val="both"/>
        <w:rPr>
          <w:rFonts w:ascii="Tahoma" w:hAnsi="Tahoma" w:cs="Tahoma"/>
          <w:sz w:val="20"/>
          <w:szCs w:val="20"/>
        </w:rPr>
      </w:pPr>
    </w:p>
    <w:p w:rsidR="00D3652D" w:rsidRPr="008438B3" w:rsidRDefault="008438B3" w:rsidP="008438B3">
      <w:pPr>
        <w:tabs>
          <w:tab w:val="left" w:pos="426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</w:t>
      </w:r>
      <w:r w:rsidR="00E73258" w:rsidRPr="008438B3">
        <w:rPr>
          <w:rFonts w:ascii="Tahoma" w:hAnsi="Tahoma" w:cs="Tahoma"/>
          <w:sz w:val="20"/>
          <w:szCs w:val="20"/>
        </w:rPr>
        <w:t>ředpokládaný nástup na vedoucí pr</w:t>
      </w:r>
      <w:r w:rsidR="008F2929" w:rsidRPr="008438B3">
        <w:rPr>
          <w:rFonts w:ascii="Tahoma" w:hAnsi="Tahoma" w:cs="Tahoma"/>
          <w:sz w:val="20"/>
          <w:szCs w:val="20"/>
        </w:rPr>
        <w:t>acovní místo    ---------------(datum)</w:t>
      </w:r>
    </w:p>
    <w:p w:rsidR="008438B3" w:rsidRDefault="008438B3" w:rsidP="008438B3">
      <w:pPr>
        <w:pStyle w:val="Nadpis2"/>
        <w:pBdr>
          <w:bottom w:val="single" w:sz="6" w:space="1" w:color="auto"/>
        </w:pBdr>
        <w:jc w:val="both"/>
        <w:rPr>
          <w:rFonts w:ascii="Tahoma" w:hAnsi="Tahoma" w:cs="Tahoma"/>
          <w:sz w:val="20"/>
          <w:szCs w:val="20"/>
        </w:rPr>
      </w:pPr>
    </w:p>
    <w:p w:rsidR="00E73258" w:rsidRPr="00D14EDF" w:rsidRDefault="00E73258" w:rsidP="008438B3">
      <w:pPr>
        <w:pStyle w:val="Nadpis2"/>
        <w:pBdr>
          <w:bottom w:val="single" w:sz="6" w:space="1" w:color="auto"/>
        </w:pBdr>
        <w:jc w:val="both"/>
        <w:rPr>
          <w:rFonts w:ascii="Tahoma" w:hAnsi="Tahoma" w:cs="Tahoma"/>
          <w:sz w:val="20"/>
          <w:szCs w:val="20"/>
        </w:rPr>
      </w:pPr>
      <w:r w:rsidRPr="00D14EDF">
        <w:rPr>
          <w:rFonts w:ascii="Tahoma" w:hAnsi="Tahoma" w:cs="Tahoma"/>
          <w:sz w:val="20"/>
          <w:szCs w:val="20"/>
        </w:rPr>
        <w:t>Podání přihlášky</w:t>
      </w:r>
    </w:p>
    <w:p w:rsidR="003F68C6" w:rsidRDefault="003F68C6" w:rsidP="008438B3">
      <w:pPr>
        <w:jc w:val="both"/>
        <w:rPr>
          <w:rFonts w:ascii="Tahoma" w:hAnsi="Tahoma" w:cs="Tahoma"/>
          <w:sz w:val="20"/>
          <w:szCs w:val="20"/>
        </w:rPr>
      </w:pPr>
    </w:p>
    <w:p w:rsidR="00D3652D" w:rsidRDefault="00E73258" w:rsidP="008438B3">
      <w:pPr>
        <w:jc w:val="both"/>
        <w:rPr>
          <w:rFonts w:ascii="Tahoma" w:hAnsi="Tahoma" w:cs="Tahoma"/>
          <w:sz w:val="20"/>
          <w:szCs w:val="20"/>
        </w:rPr>
      </w:pPr>
      <w:r w:rsidRPr="00D14EDF">
        <w:rPr>
          <w:rFonts w:ascii="Tahoma" w:hAnsi="Tahoma" w:cs="Tahoma"/>
          <w:sz w:val="20"/>
          <w:szCs w:val="20"/>
        </w:rPr>
        <w:t xml:space="preserve">Přihlášky, včetně příloh, zasílejte </w:t>
      </w:r>
      <w:r w:rsidRPr="00D14EDF">
        <w:rPr>
          <w:rFonts w:ascii="Tahoma" w:hAnsi="Tahoma" w:cs="Tahoma"/>
          <w:b/>
          <w:bCs/>
          <w:sz w:val="20"/>
          <w:szCs w:val="20"/>
        </w:rPr>
        <w:t xml:space="preserve">nejpozději do </w:t>
      </w:r>
      <w:r w:rsidRPr="005715EE">
        <w:rPr>
          <w:rFonts w:ascii="Tahoma" w:hAnsi="Tahoma" w:cs="Tahoma"/>
          <w:bCs/>
          <w:sz w:val="20"/>
          <w:szCs w:val="20"/>
        </w:rPr>
        <w:t xml:space="preserve">……… </w:t>
      </w:r>
      <w:r w:rsidR="005715EE" w:rsidRPr="005715EE">
        <w:rPr>
          <w:rFonts w:ascii="Tahoma" w:hAnsi="Tahoma" w:cs="Tahoma"/>
          <w:bCs/>
          <w:sz w:val="20"/>
          <w:szCs w:val="20"/>
        </w:rPr>
        <w:t>(prostřednictvím poštovní či jiné přepravy nebo osobně, případně prostřednictvím datové schránky</w:t>
      </w:r>
      <w:r w:rsidR="005715EE">
        <w:rPr>
          <w:rFonts w:ascii="Tahoma" w:hAnsi="Tahoma" w:cs="Tahoma"/>
          <w:sz w:val="20"/>
          <w:szCs w:val="20"/>
        </w:rPr>
        <w:t xml:space="preserve">) </w:t>
      </w:r>
      <w:r w:rsidRPr="00D14EDF">
        <w:rPr>
          <w:rFonts w:ascii="Tahoma" w:hAnsi="Tahoma" w:cs="Tahoma"/>
          <w:sz w:val="20"/>
          <w:szCs w:val="20"/>
        </w:rPr>
        <w:t xml:space="preserve">na adresu: </w:t>
      </w:r>
      <w:r w:rsidRPr="00D14EDF">
        <w:rPr>
          <w:rFonts w:ascii="Tahoma" w:hAnsi="Tahoma" w:cs="Tahoma"/>
          <w:i/>
          <w:sz w:val="20"/>
          <w:szCs w:val="20"/>
        </w:rPr>
        <w:t xml:space="preserve">adresa obce, města – podatelna atd. </w:t>
      </w:r>
      <w:r w:rsidRPr="00D14EDF">
        <w:rPr>
          <w:rFonts w:ascii="Tahoma" w:hAnsi="Tahoma" w:cs="Tahoma"/>
          <w:sz w:val="20"/>
          <w:szCs w:val="20"/>
        </w:rPr>
        <w:t xml:space="preserve">Obálku označte heslem </w:t>
      </w:r>
      <w:r w:rsidRPr="00D14EDF">
        <w:rPr>
          <w:rFonts w:ascii="Tahoma" w:hAnsi="Tahoma" w:cs="Tahoma"/>
          <w:b/>
          <w:bCs/>
          <w:sz w:val="20"/>
          <w:szCs w:val="20"/>
        </w:rPr>
        <w:t>„Konkurs</w:t>
      </w:r>
      <w:r w:rsidR="001F56CB">
        <w:rPr>
          <w:rFonts w:ascii="Tahoma" w:hAnsi="Tahoma" w:cs="Tahoma"/>
          <w:b/>
          <w:bCs/>
          <w:sz w:val="20"/>
          <w:szCs w:val="20"/>
        </w:rPr>
        <w:t>“</w:t>
      </w:r>
      <w:r w:rsidR="005D0333">
        <w:rPr>
          <w:rFonts w:ascii="Tahoma" w:hAnsi="Tahoma" w:cs="Tahoma"/>
          <w:b/>
          <w:bCs/>
          <w:sz w:val="20"/>
          <w:szCs w:val="20"/>
        </w:rPr>
        <w:t>- neotvírat</w:t>
      </w:r>
      <w:r w:rsidRPr="00D14EDF">
        <w:rPr>
          <w:rFonts w:ascii="Tahoma" w:hAnsi="Tahoma" w:cs="Tahoma"/>
          <w:b/>
          <w:bCs/>
          <w:sz w:val="20"/>
          <w:szCs w:val="20"/>
        </w:rPr>
        <w:t>.</w:t>
      </w:r>
      <w:r w:rsidRPr="00D14EDF">
        <w:rPr>
          <w:rFonts w:ascii="Tahoma" w:hAnsi="Tahoma" w:cs="Tahoma"/>
          <w:sz w:val="20"/>
          <w:szCs w:val="20"/>
        </w:rPr>
        <w:t xml:space="preserve">  Rozhodující je datum dne odeslání na poštovním razítku, nebo datum osobního předání přihlášky v zalepené a označené obálce. </w:t>
      </w:r>
      <w:r w:rsidR="005715EE">
        <w:rPr>
          <w:rFonts w:ascii="Tahoma" w:hAnsi="Tahoma" w:cs="Tahoma"/>
          <w:sz w:val="20"/>
          <w:szCs w:val="20"/>
        </w:rPr>
        <w:t xml:space="preserve">Přihláška doručená po stanoveném termínu bude uchazeči vrácena bez dalšího projednání. </w:t>
      </w:r>
      <w:r w:rsidRPr="00D14EDF">
        <w:rPr>
          <w:rFonts w:ascii="Tahoma" w:hAnsi="Tahoma" w:cs="Tahoma"/>
          <w:sz w:val="20"/>
          <w:szCs w:val="20"/>
        </w:rPr>
        <w:t>V případě d</w:t>
      </w:r>
      <w:r w:rsidR="00D3652D">
        <w:rPr>
          <w:rFonts w:ascii="Tahoma" w:hAnsi="Tahoma" w:cs="Tahoma"/>
          <w:sz w:val="20"/>
          <w:szCs w:val="20"/>
        </w:rPr>
        <w:t>otazů se obracejte na tel. ……….</w:t>
      </w:r>
    </w:p>
    <w:p w:rsidR="008438B3" w:rsidRDefault="008438B3" w:rsidP="008438B3">
      <w:pPr>
        <w:jc w:val="both"/>
        <w:rPr>
          <w:rFonts w:ascii="Tahoma" w:hAnsi="Tahoma" w:cs="Tahoma"/>
          <w:sz w:val="20"/>
          <w:szCs w:val="20"/>
        </w:rPr>
      </w:pPr>
    </w:p>
    <w:p w:rsidR="003F68C6" w:rsidRDefault="00E73258" w:rsidP="005D0333">
      <w:pPr>
        <w:pStyle w:val="Nadpis2"/>
        <w:pBdr>
          <w:bottom w:val="single" w:sz="6" w:space="1" w:color="auto"/>
        </w:pBdr>
        <w:jc w:val="both"/>
        <w:rPr>
          <w:rFonts w:ascii="Tahoma" w:hAnsi="Tahoma" w:cs="Tahoma"/>
          <w:sz w:val="20"/>
          <w:szCs w:val="20"/>
        </w:rPr>
      </w:pPr>
      <w:r w:rsidRPr="00D14EDF">
        <w:rPr>
          <w:rFonts w:ascii="Tahoma" w:hAnsi="Tahoma" w:cs="Tahoma"/>
          <w:sz w:val="20"/>
          <w:szCs w:val="20"/>
        </w:rPr>
        <w:t>Náležitosti přihlášky jsou:</w:t>
      </w:r>
    </w:p>
    <w:p w:rsidR="00482D7A" w:rsidRPr="00482D7A" w:rsidRDefault="00482D7A" w:rsidP="00482D7A"/>
    <w:p w:rsidR="00D3652D" w:rsidRDefault="00E73258" w:rsidP="008438B3">
      <w:pPr>
        <w:jc w:val="both"/>
        <w:rPr>
          <w:rFonts w:ascii="Tahoma" w:hAnsi="Tahoma" w:cs="Tahoma"/>
          <w:sz w:val="20"/>
          <w:szCs w:val="20"/>
        </w:rPr>
      </w:pPr>
      <w:r w:rsidRPr="00D14EDF">
        <w:rPr>
          <w:rFonts w:ascii="Tahoma" w:hAnsi="Tahoma" w:cs="Tahoma"/>
          <w:sz w:val="20"/>
          <w:szCs w:val="20"/>
        </w:rPr>
        <w:t>jméno, příjmení, titul, datum a místo narození, místo trvalého pobytu, případně adresa pro doručení poštou, datum a podpis (vhodné uvést e-mai</w:t>
      </w:r>
      <w:r w:rsidR="00D3652D">
        <w:rPr>
          <w:rFonts w:ascii="Tahoma" w:hAnsi="Tahoma" w:cs="Tahoma"/>
          <w:sz w:val="20"/>
          <w:szCs w:val="20"/>
        </w:rPr>
        <w:t>l, ID datové schránky, mobil).</w:t>
      </w:r>
    </w:p>
    <w:p w:rsidR="008438B3" w:rsidRDefault="008438B3" w:rsidP="008438B3">
      <w:pPr>
        <w:jc w:val="both"/>
        <w:rPr>
          <w:rFonts w:ascii="Tahoma" w:hAnsi="Tahoma" w:cs="Tahoma"/>
          <w:sz w:val="20"/>
          <w:szCs w:val="20"/>
        </w:rPr>
      </w:pPr>
    </w:p>
    <w:p w:rsidR="003F68C6" w:rsidRDefault="00E73258" w:rsidP="005D0333">
      <w:pPr>
        <w:pStyle w:val="Nadpis2"/>
        <w:pBdr>
          <w:bottom w:val="single" w:sz="6" w:space="1" w:color="auto"/>
        </w:pBdr>
        <w:jc w:val="both"/>
        <w:rPr>
          <w:rFonts w:ascii="Tahoma" w:hAnsi="Tahoma" w:cs="Tahoma"/>
          <w:sz w:val="20"/>
          <w:szCs w:val="20"/>
        </w:rPr>
      </w:pPr>
      <w:r w:rsidRPr="00D14EDF">
        <w:rPr>
          <w:rFonts w:ascii="Tahoma" w:hAnsi="Tahoma" w:cs="Tahoma"/>
          <w:sz w:val="20"/>
          <w:szCs w:val="20"/>
        </w:rPr>
        <w:t>Přílohy přihlášky jsou:</w:t>
      </w:r>
    </w:p>
    <w:p w:rsidR="00482D7A" w:rsidRPr="00482D7A" w:rsidRDefault="00482D7A" w:rsidP="00482D7A"/>
    <w:p w:rsidR="00482D7A" w:rsidRPr="00482D7A" w:rsidRDefault="005D0333" w:rsidP="00482D7A">
      <w:pPr>
        <w:numPr>
          <w:ilvl w:val="0"/>
          <w:numId w:val="2"/>
        </w:numPr>
        <w:spacing w:after="60"/>
        <w:ind w:left="504" w:hanging="357"/>
        <w:jc w:val="both"/>
        <w:rPr>
          <w:rFonts w:ascii="Tahoma" w:hAnsi="Tahoma" w:cs="Tahoma"/>
          <w:sz w:val="20"/>
          <w:szCs w:val="20"/>
        </w:rPr>
      </w:pPr>
      <w:r w:rsidRPr="00482D7A">
        <w:rPr>
          <w:rFonts w:ascii="Tahoma" w:hAnsi="Tahoma" w:cs="Tahoma"/>
          <w:b/>
          <w:sz w:val="20"/>
          <w:szCs w:val="20"/>
        </w:rPr>
        <w:t>S</w:t>
      </w:r>
      <w:r w:rsidR="00E73258" w:rsidRPr="00482D7A">
        <w:rPr>
          <w:rFonts w:ascii="Tahoma" w:hAnsi="Tahoma" w:cs="Tahoma"/>
          <w:b/>
          <w:sz w:val="20"/>
          <w:szCs w:val="20"/>
        </w:rPr>
        <w:t>trukturovaný živo</w:t>
      </w:r>
      <w:r w:rsidR="00696C1B" w:rsidRPr="00482D7A">
        <w:rPr>
          <w:rFonts w:ascii="Tahoma" w:hAnsi="Tahoma" w:cs="Tahoma"/>
          <w:b/>
          <w:sz w:val="20"/>
          <w:szCs w:val="20"/>
        </w:rPr>
        <w:t>topis</w:t>
      </w:r>
      <w:r w:rsidR="00696C1B">
        <w:rPr>
          <w:rFonts w:ascii="Tahoma" w:hAnsi="Tahoma" w:cs="Tahoma"/>
          <w:sz w:val="20"/>
          <w:szCs w:val="20"/>
        </w:rPr>
        <w:t xml:space="preserve"> s vlastnoručním podpisem</w:t>
      </w:r>
      <w:r w:rsidR="00482D7A">
        <w:rPr>
          <w:rFonts w:ascii="Tahoma" w:hAnsi="Tahoma" w:cs="Tahoma"/>
          <w:sz w:val="20"/>
          <w:szCs w:val="20"/>
        </w:rPr>
        <w:t>.</w:t>
      </w:r>
    </w:p>
    <w:p w:rsidR="00E73258" w:rsidRPr="00D14EDF" w:rsidRDefault="00482D7A" w:rsidP="008438B3">
      <w:pPr>
        <w:numPr>
          <w:ilvl w:val="0"/>
          <w:numId w:val="2"/>
        </w:numPr>
        <w:spacing w:after="60"/>
        <w:ind w:left="504" w:hanging="357"/>
        <w:jc w:val="both"/>
        <w:rPr>
          <w:rFonts w:ascii="Tahoma" w:hAnsi="Tahoma" w:cs="Tahoma"/>
          <w:sz w:val="20"/>
          <w:szCs w:val="20"/>
        </w:rPr>
      </w:pPr>
      <w:r w:rsidRPr="00482D7A">
        <w:rPr>
          <w:rFonts w:ascii="Tahoma" w:hAnsi="Tahoma" w:cs="Tahoma"/>
          <w:b/>
          <w:sz w:val="20"/>
          <w:szCs w:val="20"/>
        </w:rPr>
        <w:t>V</w:t>
      </w:r>
      <w:r w:rsidR="00E73258" w:rsidRPr="00482D7A">
        <w:rPr>
          <w:rFonts w:ascii="Tahoma" w:hAnsi="Tahoma" w:cs="Tahoma"/>
          <w:b/>
          <w:sz w:val="20"/>
          <w:szCs w:val="20"/>
        </w:rPr>
        <w:t>ýpis z Rejstříku trestů</w:t>
      </w:r>
      <w:r w:rsidR="00E73258" w:rsidRPr="00D14EDF">
        <w:rPr>
          <w:rFonts w:ascii="Tahoma" w:hAnsi="Tahoma" w:cs="Tahoma"/>
          <w:sz w:val="20"/>
          <w:szCs w:val="20"/>
        </w:rPr>
        <w:t xml:space="preserve"> ne starší </w:t>
      </w:r>
      <w:r w:rsidR="00696C1B">
        <w:rPr>
          <w:rFonts w:ascii="Tahoma" w:hAnsi="Tahoma" w:cs="Tahoma"/>
          <w:sz w:val="20"/>
          <w:szCs w:val="20"/>
        </w:rPr>
        <w:t>než 3 měsíce</w:t>
      </w:r>
      <w:r w:rsidR="002D089E">
        <w:rPr>
          <w:rFonts w:ascii="Tahoma" w:hAnsi="Tahoma" w:cs="Tahoma"/>
          <w:sz w:val="20"/>
          <w:szCs w:val="20"/>
        </w:rPr>
        <w:t xml:space="preserve"> ke dni podání přihlášky</w:t>
      </w:r>
      <w:r w:rsidR="00E73258" w:rsidRPr="00D14EDF">
        <w:rPr>
          <w:rFonts w:ascii="Tahoma" w:hAnsi="Tahoma" w:cs="Tahoma"/>
          <w:sz w:val="20"/>
          <w:szCs w:val="20"/>
        </w:rPr>
        <w:t xml:space="preserve"> (originál, případně </w:t>
      </w:r>
      <w:r w:rsidR="002D089E">
        <w:rPr>
          <w:rFonts w:ascii="Tahoma" w:hAnsi="Tahoma" w:cs="Tahoma"/>
          <w:sz w:val="20"/>
          <w:szCs w:val="20"/>
        </w:rPr>
        <w:t xml:space="preserve">úředně </w:t>
      </w:r>
      <w:r w:rsidR="00E73258" w:rsidRPr="00D14EDF">
        <w:rPr>
          <w:rFonts w:ascii="Tahoma" w:hAnsi="Tahoma" w:cs="Tahoma"/>
          <w:sz w:val="20"/>
          <w:szCs w:val="20"/>
        </w:rPr>
        <w:t>ověřená kopie)</w:t>
      </w:r>
      <w:r>
        <w:rPr>
          <w:rFonts w:ascii="Tahoma" w:hAnsi="Tahoma" w:cs="Tahoma"/>
          <w:sz w:val="20"/>
          <w:szCs w:val="20"/>
        </w:rPr>
        <w:t>.</w:t>
      </w:r>
    </w:p>
    <w:p w:rsidR="00E73258" w:rsidRPr="00D14EDF" w:rsidRDefault="00482D7A" w:rsidP="008438B3">
      <w:pPr>
        <w:numPr>
          <w:ilvl w:val="0"/>
          <w:numId w:val="2"/>
        </w:numPr>
        <w:spacing w:after="60"/>
        <w:ind w:left="504" w:hanging="357"/>
        <w:jc w:val="both"/>
        <w:rPr>
          <w:rFonts w:ascii="Tahoma" w:hAnsi="Tahoma" w:cs="Tahoma"/>
          <w:sz w:val="20"/>
          <w:szCs w:val="20"/>
        </w:rPr>
      </w:pPr>
      <w:r w:rsidRPr="00482D7A">
        <w:rPr>
          <w:rFonts w:ascii="Tahoma" w:hAnsi="Tahoma" w:cs="Tahoma"/>
          <w:b/>
          <w:sz w:val="20"/>
          <w:szCs w:val="20"/>
        </w:rPr>
        <w:t>Ú</w:t>
      </w:r>
      <w:r w:rsidR="00E73258" w:rsidRPr="00482D7A">
        <w:rPr>
          <w:rFonts w:ascii="Tahoma" w:hAnsi="Tahoma" w:cs="Tahoma"/>
          <w:b/>
          <w:sz w:val="20"/>
          <w:szCs w:val="20"/>
        </w:rPr>
        <w:t>ředně ověřená kopie dokladu o dosaženém vzdělání</w:t>
      </w:r>
      <w:r w:rsidR="00B372E5">
        <w:rPr>
          <w:rFonts w:ascii="Tahoma" w:hAnsi="Tahoma" w:cs="Tahoma"/>
          <w:sz w:val="20"/>
          <w:szCs w:val="20"/>
        </w:rPr>
        <w:t xml:space="preserve"> osvědčujícím kvalifikační předpoklady pro výkon </w:t>
      </w:r>
      <w:r w:rsidR="002D089E">
        <w:rPr>
          <w:rFonts w:ascii="Tahoma" w:hAnsi="Tahoma" w:cs="Tahoma"/>
          <w:sz w:val="20"/>
          <w:szCs w:val="20"/>
        </w:rPr>
        <w:t>pracovního místa ředitele školy</w:t>
      </w:r>
      <w:r w:rsidR="00E73258" w:rsidRPr="00D14EDF">
        <w:rPr>
          <w:rFonts w:ascii="Tahoma" w:hAnsi="Tahoma" w:cs="Tahoma"/>
          <w:sz w:val="20"/>
          <w:szCs w:val="20"/>
        </w:rPr>
        <w:t xml:space="preserve"> (MŠ </w:t>
      </w:r>
      <w:r w:rsidR="00D14EDF" w:rsidRPr="00D14EDF">
        <w:rPr>
          <w:rFonts w:ascii="Tahoma" w:hAnsi="Tahoma" w:cs="Tahoma"/>
          <w:sz w:val="20"/>
          <w:szCs w:val="20"/>
        </w:rPr>
        <w:t xml:space="preserve">- </w:t>
      </w:r>
      <w:r w:rsidR="00E73258" w:rsidRPr="00D14EDF">
        <w:rPr>
          <w:rFonts w:ascii="Tahoma" w:hAnsi="Tahoma" w:cs="Tahoma"/>
          <w:sz w:val="20"/>
          <w:szCs w:val="20"/>
        </w:rPr>
        <w:t xml:space="preserve">maturitní vysvědčení, </w:t>
      </w:r>
      <w:r w:rsidR="002D089E">
        <w:rPr>
          <w:rFonts w:ascii="Tahoma" w:hAnsi="Tahoma" w:cs="Tahoma"/>
          <w:sz w:val="20"/>
          <w:szCs w:val="20"/>
        </w:rPr>
        <w:t>MŠ</w:t>
      </w:r>
      <w:r w:rsidR="00B372E5">
        <w:rPr>
          <w:rFonts w:ascii="Tahoma" w:hAnsi="Tahoma" w:cs="Tahoma"/>
          <w:sz w:val="20"/>
          <w:szCs w:val="20"/>
        </w:rPr>
        <w:t xml:space="preserve">, ZŠ - </w:t>
      </w:r>
      <w:r w:rsidR="00E73258" w:rsidRPr="00D14EDF">
        <w:rPr>
          <w:rFonts w:ascii="Tahoma" w:hAnsi="Tahoma" w:cs="Tahoma"/>
          <w:sz w:val="20"/>
          <w:szCs w:val="20"/>
        </w:rPr>
        <w:t>diplom</w:t>
      </w:r>
      <w:r w:rsidR="0080771E">
        <w:rPr>
          <w:rFonts w:ascii="Tahoma" w:hAnsi="Tahoma" w:cs="Tahoma"/>
          <w:sz w:val="20"/>
          <w:szCs w:val="20"/>
        </w:rPr>
        <w:t xml:space="preserve"> </w:t>
      </w:r>
      <w:r w:rsidR="00B372E5">
        <w:rPr>
          <w:rFonts w:ascii="Tahoma" w:hAnsi="Tahoma" w:cs="Tahoma"/>
          <w:sz w:val="20"/>
          <w:szCs w:val="20"/>
        </w:rPr>
        <w:t>s</w:t>
      </w:r>
      <w:r>
        <w:rPr>
          <w:rFonts w:ascii="Tahoma" w:hAnsi="Tahoma" w:cs="Tahoma"/>
          <w:sz w:val="20"/>
          <w:szCs w:val="20"/>
        </w:rPr>
        <w:t> </w:t>
      </w:r>
      <w:r w:rsidR="00E73258" w:rsidRPr="00D14EDF">
        <w:rPr>
          <w:rFonts w:ascii="Tahoma" w:hAnsi="Tahoma" w:cs="Tahoma"/>
          <w:sz w:val="20"/>
          <w:szCs w:val="20"/>
        </w:rPr>
        <w:t>vysvědčení</w:t>
      </w:r>
      <w:r w:rsidR="00B372E5">
        <w:rPr>
          <w:rFonts w:ascii="Tahoma" w:hAnsi="Tahoma" w:cs="Tahoma"/>
          <w:sz w:val="20"/>
          <w:szCs w:val="20"/>
        </w:rPr>
        <w:t>m</w:t>
      </w:r>
      <w:r w:rsidR="00E73258" w:rsidRPr="00D14EDF">
        <w:rPr>
          <w:rFonts w:ascii="Tahoma" w:hAnsi="Tahoma" w:cs="Tahoma"/>
          <w:sz w:val="20"/>
          <w:szCs w:val="20"/>
        </w:rPr>
        <w:t xml:space="preserve"> o státní závěrečné zkoušce</w:t>
      </w:r>
      <w:r w:rsidR="00B372E5">
        <w:rPr>
          <w:rFonts w:ascii="Tahoma" w:hAnsi="Tahoma" w:cs="Tahoma"/>
          <w:sz w:val="20"/>
          <w:szCs w:val="20"/>
        </w:rPr>
        <w:t xml:space="preserve"> nebo diplom s dodatkem k diplomu, doklad o</w:t>
      </w:r>
      <w:r>
        <w:rPr>
          <w:rFonts w:ascii="Tahoma" w:hAnsi="Tahoma" w:cs="Tahoma"/>
          <w:sz w:val="20"/>
          <w:szCs w:val="20"/>
        </w:rPr>
        <w:t> </w:t>
      </w:r>
      <w:r w:rsidR="00B372E5">
        <w:rPr>
          <w:rFonts w:ascii="Tahoma" w:hAnsi="Tahoma" w:cs="Tahoma"/>
          <w:sz w:val="20"/>
          <w:szCs w:val="20"/>
        </w:rPr>
        <w:t xml:space="preserve">doplňkovém pedagogickém studiu) a případně úředně ověřený doklad o absolvovaném </w:t>
      </w:r>
      <w:r w:rsidR="002D089E">
        <w:rPr>
          <w:rFonts w:ascii="Tahoma" w:hAnsi="Tahoma" w:cs="Tahoma"/>
          <w:sz w:val="20"/>
          <w:szCs w:val="20"/>
        </w:rPr>
        <w:t xml:space="preserve">kvalifikačním </w:t>
      </w:r>
      <w:r w:rsidR="00B372E5">
        <w:rPr>
          <w:rFonts w:ascii="Tahoma" w:hAnsi="Tahoma" w:cs="Tahoma"/>
          <w:sz w:val="20"/>
          <w:szCs w:val="20"/>
        </w:rPr>
        <w:t>studiu pro ředitele škol a školských z</w:t>
      </w:r>
      <w:r w:rsidR="005D0333">
        <w:rPr>
          <w:rFonts w:ascii="Tahoma" w:hAnsi="Tahoma" w:cs="Tahoma"/>
          <w:sz w:val="20"/>
          <w:szCs w:val="20"/>
        </w:rPr>
        <w:t>ařízení</w:t>
      </w:r>
      <w:r>
        <w:rPr>
          <w:rFonts w:ascii="Tahoma" w:hAnsi="Tahoma" w:cs="Tahoma"/>
          <w:sz w:val="20"/>
          <w:szCs w:val="20"/>
        </w:rPr>
        <w:t>.</w:t>
      </w:r>
    </w:p>
    <w:p w:rsidR="00E73258" w:rsidRPr="00D14EDF" w:rsidRDefault="00482D7A" w:rsidP="008438B3">
      <w:pPr>
        <w:numPr>
          <w:ilvl w:val="0"/>
          <w:numId w:val="2"/>
        </w:numPr>
        <w:spacing w:after="60"/>
        <w:ind w:left="504" w:hanging="357"/>
        <w:jc w:val="both"/>
        <w:rPr>
          <w:rFonts w:ascii="Tahoma" w:hAnsi="Tahoma" w:cs="Tahoma"/>
          <w:sz w:val="20"/>
          <w:szCs w:val="20"/>
        </w:rPr>
      </w:pPr>
      <w:r w:rsidRPr="00482D7A">
        <w:rPr>
          <w:rFonts w:ascii="Tahoma" w:hAnsi="Tahoma" w:cs="Tahoma"/>
          <w:b/>
          <w:sz w:val="20"/>
          <w:szCs w:val="20"/>
        </w:rPr>
        <w:t>P</w:t>
      </w:r>
      <w:r w:rsidR="00E73258" w:rsidRPr="00482D7A">
        <w:rPr>
          <w:rFonts w:ascii="Tahoma" w:hAnsi="Tahoma" w:cs="Tahoma"/>
          <w:b/>
          <w:sz w:val="20"/>
          <w:szCs w:val="20"/>
        </w:rPr>
        <w:t xml:space="preserve">růkazný doklad o průběhu zaměstnání </w:t>
      </w:r>
      <w:r w:rsidR="0080771E" w:rsidRPr="00482D7A">
        <w:rPr>
          <w:rFonts w:ascii="Tahoma" w:hAnsi="Tahoma" w:cs="Tahoma"/>
          <w:b/>
          <w:sz w:val="20"/>
          <w:szCs w:val="20"/>
        </w:rPr>
        <w:t>a délce pedagogické praxe</w:t>
      </w:r>
      <w:r w:rsidR="005D0333">
        <w:rPr>
          <w:rFonts w:ascii="Tahoma" w:hAnsi="Tahoma" w:cs="Tahoma"/>
          <w:sz w:val="20"/>
          <w:szCs w:val="20"/>
        </w:rPr>
        <w:t xml:space="preserve"> (včetně pracovního zařazení)</w:t>
      </w:r>
      <w:r w:rsidR="0080771E">
        <w:rPr>
          <w:rFonts w:ascii="Tahoma" w:hAnsi="Tahoma" w:cs="Tahoma"/>
          <w:sz w:val="20"/>
          <w:szCs w:val="20"/>
        </w:rPr>
        <w:t xml:space="preserve"> </w:t>
      </w:r>
      <w:r w:rsidR="00E73258" w:rsidRPr="00D14EDF">
        <w:rPr>
          <w:rFonts w:ascii="Tahoma" w:hAnsi="Tahoma" w:cs="Tahoma"/>
          <w:sz w:val="20"/>
          <w:szCs w:val="20"/>
        </w:rPr>
        <w:t>potvrzený posledním zaměstnavatelem.</w:t>
      </w:r>
      <w:r w:rsidR="002D089E">
        <w:rPr>
          <w:rFonts w:ascii="Tahoma" w:hAnsi="Tahoma" w:cs="Tahoma"/>
          <w:sz w:val="20"/>
          <w:szCs w:val="20"/>
        </w:rPr>
        <w:t xml:space="preserve"> Potřebnou praxí se rozumí praxe spočívající ve výkonu přímé pedagogické činnosti nebo v činnosti, pro kterou jsou potřebné znalosti stejného nebo obdobného zaměření, nebo v řídící činnosti nebo v činnosti ve výzkumu a vývoji.</w:t>
      </w:r>
      <w:r w:rsidR="00E73258" w:rsidRPr="00D14EDF">
        <w:rPr>
          <w:rFonts w:ascii="Tahoma" w:hAnsi="Tahoma" w:cs="Tahoma"/>
          <w:sz w:val="20"/>
          <w:szCs w:val="20"/>
        </w:rPr>
        <w:t xml:space="preserve"> Nedoloží-li uchazeč potvrzení potřebné délky praxe dle </w:t>
      </w:r>
      <w:r w:rsidR="00FB06AD">
        <w:rPr>
          <w:rFonts w:ascii="Tahoma" w:hAnsi="Tahoma" w:cs="Tahoma"/>
          <w:sz w:val="20"/>
          <w:szCs w:val="20"/>
        </w:rPr>
        <w:t>zákona</w:t>
      </w:r>
      <w:r>
        <w:rPr>
          <w:rFonts w:ascii="Tahoma" w:hAnsi="Tahoma" w:cs="Tahoma"/>
          <w:sz w:val="20"/>
          <w:szCs w:val="20"/>
        </w:rPr>
        <w:t xml:space="preserve"> o</w:t>
      </w:r>
      <w:r w:rsidR="00321866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pedagogických pracovnících</w:t>
      </w:r>
      <w:r w:rsidR="00321866">
        <w:rPr>
          <w:rFonts w:ascii="Tahoma" w:hAnsi="Tahoma" w:cs="Tahoma"/>
          <w:sz w:val="20"/>
          <w:szCs w:val="20"/>
        </w:rPr>
        <w:t xml:space="preserve"> </w:t>
      </w:r>
      <w:r w:rsidR="00321866" w:rsidRPr="00D14EDF">
        <w:rPr>
          <w:rFonts w:ascii="Tahoma" w:hAnsi="Tahoma" w:cs="Tahoma"/>
          <w:sz w:val="20"/>
          <w:szCs w:val="20"/>
        </w:rPr>
        <w:t>posledním zaměstnavatelem</w:t>
      </w:r>
      <w:r w:rsidR="00E73258" w:rsidRPr="00D14EDF">
        <w:rPr>
          <w:rFonts w:ascii="Tahoma" w:hAnsi="Tahoma" w:cs="Tahoma"/>
          <w:sz w:val="20"/>
          <w:szCs w:val="20"/>
        </w:rPr>
        <w:t>, doloží potřebnou praxi potvrzením</w:t>
      </w:r>
      <w:r w:rsidR="005D0333">
        <w:rPr>
          <w:rFonts w:ascii="Tahoma" w:hAnsi="Tahoma" w:cs="Tahoma"/>
          <w:sz w:val="20"/>
          <w:szCs w:val="20"/>
        </w:rPr>
        <w:t xml:space="preserve"> předchozích z</w:t>
      </w:r>
      <w:r w:rsidR="00E73258" w:rsidRPr="00D14EDF">
        <w:rPr>
          <w:rFonts w:ascii="Tahoma" w:hAnsi="Tahoma" w:cs="Tahoma"/>
          <w:sz w:val="20"/>
          <w:szCs w:val="20"/>
        </w:rPr>
        <w:t>aměstnavatel</w:t>
      </w:r>
      <w:r w:rsidR="005D0333">
        <w:rPr>
          <w:rFonts w:ascii="Tahoma" w:hAnsi="Tahoma" w:cs="Tahoma"/>
          <w:sz w:val="20"/>
          <w:szCs w:val="20"/>
        </w:rPr>
        <w:t>ů</w:t>
      </w:r>
      <w:r w:rsidR="00E73258" w:rsidRPr="00D14EDF">
        <w:rPr>
          <w:rFonts w:ascii="Tahoma" w:hAnsi="Tahoma" w:cs="Tahoma"/>
          <w:sz w:val="20"/>
          <w:szCs w:val="20"/>
        </w:rPr>
        <w:t>, u kterého příslušnou praxi vykonával nebo úředně ověřen</w:t>
      </w:r>
      <w:r w:rsidR="005D0333">
        <w:rPr>
          <w:rFonts w:ascii="Tahoma" w:hAnsi="Tahoma" w:cs="Tahoma"/>
          <w:sz w:val="20"/>
          <w:szCs w:val="20"/>
        </w:rPr>
        <w:t>ými</w:t>
      </w:r>
      <w:r w:rsidR="00E73258" w:rsidRPr="00D14EDF">
        <w:rPr>
          <w:rFonts w:ascii="Tahoma" w:hAnsi="Tahoma" w:cs="Tahoma"/>
          <w:sz w:val="20"/>
          <w:szCs w:val="20"/>
        </w:rPr>
        <w:t xml:space="preserve"> pracovní</w:t>
      </w:r>
      <w:r w:rsidR="005D0333">
        <w:rPr>
          <w:rFonts w:ascii="Tahoma" w:hAnsi="Tahoma" w:cs="Tahoma"/>
          <w:sz w:val="20"/>
          <w:szCs w:val="20"/>
        </w:rPr>
        <w:t>mi</w:t>
      </w:r>
      <w:r w:rsidR="00E73258" w:rsidRPr="00D14EDF">
        <w:rPr>
          <w:rFonts w:ascii="Tahoma" w:hAnsi="Tahoma" w:cs="Tahoma"/>
          <w:sz w:val="20"/>
          <w:szCs w:val="20"/>
        </w:rPr>
        <w:t xml:space="preserve"> smlouv</w:t>
      </w:r>
      <w:r w:rsidR="005D0333">
        <w:rPr>
          <w:rFonts w:ascii="Tahoma" w:hAnsi="Tahoma" w:cs="Tahoma"/>
          <w:sz w:val="20"/>
          <w:szCs w:val="20"/>
        </w:rPr>
        <w:t>ami</w:t>
      </w:r>
      <w:r>
        <w:rPr>
          <w:rFonts w:ascii="Tahoma" w:hAnsi="Tahoma" w:cs="Tahoma"/>
          <w:sz w:val="20"/>
          <w:szCs w:val="20"/>
        </w:rPr>
        <w:t>.</w:t>
      </w:r>
    </w:p>
    <w:p w:rsidR="00E73258" w:rsidRPr="00D14EDF" w:rsidRDefault="00482D7A" w:rsidP="008438B3">
      <w:pPr>
        <w:numPr>
          <w:ilvl w:val="0"/>
          <w:numId w:val="2"/>
        </w:numPr>
        <w:spacing w:after="60"/>
        <w:ind w:left="504" w:hanging="357"/>
        <w:jc w:val="both"/>
        <w:rPr>
          <w:rFonts w:ascii="Tahoma" w:hAnsi="Tahoma" w:cs="Tahoma"/>
          <w:sz w:val="20"/>
          <w:szCs w:val="20"/>
        </w:rPr>
      </w:pPr>
      <w:r w:rsidRPr="00482D7A">
        <w:rPr>
          <w:rFonts w:ascii="Tahoma" w:hAnsi="Tahoma" w:cs="Tahoma"/>
          <w:b/>
          <w:sz w:val="20"/>
          <w:szCs w:val="20"/>
        </w:rPr>
        <w:t>L</w:t>
      </w:r>
      <w:r w:rsidR="00E73258" w:rsidRPr="00482D7A">
        <w:rPr>
          <w:rFonts w:ascii="Tahoma" w:hAnsi="Tahoma" w:cs="Tahoma"/>
          <w:b/>
          <w:sz w:val="20"/>
          <w:szCs w:val="20"/>
        </w:rPr>
        <w:t xml:space="preserve">ékařské potvrzení </w:t>
      </w:r>
      <w:r w:rsidR="00E73258" w:rsidRPr="00D14EDF">
        <w:rPr>
          <w:rFonts w:ascii="Tahoma" w:hAnsi="Tahoma" w:cs="Tahoma"/>
          <w:sz w:val="20"/>
          <w:szCs w:val="20"/>
        </w:rPr>
        <w:t xml:space="preserve">o zdravotní způsobilosti k výkonu pracovního místa ředitele/ky školy ne starší </w:t>
      </w:r>
      <w:r w:rsidR="005D0333">
        <w:rPr>
          <w:rFonts w:ascii="Tahoma" w:hAnsi="Tahoma" w:cs="Tahoma"/>
          <w:sz w:val="20"/>
          <w:szCs w:val="20"/>
        </w:rPr>
        <w:t>než 3 měsíce ke dni podání přihlášky (originál, případně úředně ověřená kopie</w:t>
      </w:r>
      <w:r>
        <w:rPr>
          <w:rFonts w:ascii="Tahoma" w:hAnsi="Tahoma" w:cs="Tahoma"/>
          <w:sz w:val="20"/>
          <w:szCs w:val="20"/>
        </w:rPr>
        <w:t>).</w:t>
      </w:r>
    </w:p>
    <w:p w:rsidR="00E73258" w:rsidRPr="00D14EDF" w:rsidRDefault="00482D7A" w:rsidP="008438B3">
      <w:pPr>
        <w:numPr>
          <w:ilvl w:val="0"/>
          <w:numId w:val="2"/>
        </w:numPr>
        <w:spacing w:after="60"/>
        <w:ind w:left="504" w:hanging="357"/>
        <w:jc w:val="both"/>
        <w:rPr>
          <w:rFonts w:ascii="Tahoma" w:hAnsi="Tahoma" w:cs="Tahoma"/>
          <w:sz w:val="20"/>
          <w:szCs w:val="20"/>
        </w:rPr>
      </w:pPr>
      <w:r w:rsidRPr="00482D7A">
        <w:rPr>
          <w:rFonts w:ascii="Tahoma" w:hAnsi="Tahoma" w:cs="Tahoma"/>
          <w:b/>
          <w:sz w:val="20"/>
          <w:szCs w:val="20"/>
        </w:rPr>
        <w:lastRenderedPageBreak/>
        <w:t>K</w:t>
      </w:r>
      <w:r w:rsidR="00E73258" w:rsidRPr="00482D7A">
        <w:rPr>
          <w:rFonts w:ascii="Tahoma" w:hAnsi="Tahoma" w:cs="Tahoma"/>
          <w:b/>
          <w:sz w:val="20"/>
          <w:szCs w:val="20"/>
        </w:rPr>
        <w:t>oncepce rozvoje školy</w:t>
      </w:r>
      <w:r w:rsidR="00E73258" w:rsidRPr="00D14EDF">
        <w:rPr>
          <w:rFonts w:ascii="Tahoma" w:hAnsi="Tahoma" w:cs="Tahoma"/>
          <w:sz w:val="20"/>
          <w:szCs w:val="20"/>
        </w:rPr>
        <w:t xml:space="preserve"> s vlastnoručním podpisem</w:t>
      </w:r>
      <w:r w:rsidR="00BE5CBF">
        <w:rPr>
          <w:rFonts w:ascii="Tahoma" w:hAnsi="Tahoma" w:cs="Tahoma"/>
          <w:sz w:val="20"/>
          <w:szCs w:val="20"/>
        </w:rPr>
        <w:t xml:space="preserve"> (odpovídajících kritériím hodnocení podmínek, průběhu a výsledků vzdělávání ČŠI</w:t>
      </w:r>
      <w:r w:rsidR="00E73258" w:rsidRPr="00D14EDF">
        <w:rPr>
          <w:rFonts w:ascii="Tahoma" w:hAnsi="Tahoma" w:cs="Tahoma"/>
          <w:sz w:val="20"/>
          <w:szCs w:val="20"/>
        </w:rPr>
        <w:t xml:space="preserve"> (max. 4 strany formátu A4)</w:t>
      </w:r>
      <w:r>
        <w:rPr>
          <w:rFonts w:ascii="Tahoma" w:hAnsi="Tahoma" w:cs="Tahoma"/>
          <w:sz w:val="20"/>
          <w:szCs w:val="20"/>
        </w:rPr>
        <w:t>.</w:t>
      </w:r>
      <w:r w:rsidR="00E73258" w:rsidRPr="00D14EDF">
        <w:rPr>
          <w:rFonts w:ascii="Tahoma" w:hAnsi="Tahoma" w:cs="Tahoma"/>
          <w:sz w:val="20"/>
          <w:szCs w:val="20"/>
        </w:rPr>
        <w:t xml:space="preserve"> </w:t>
      </w:r>
    </w:p>
    <w:p w:rsidR="004F0DA6" w:rsidRDefault="00063EC1" w:rsidP="004F0DA6">
      <w:pPr>
        <w:spacing w:after="60"/>
        <w:ind w:left="284" w:hanging="142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7. </w:t>
      </w:r>
      <w:r w:rsidR="008438B3">
        <w:rPr>
          <w:rFonts w:ascii="Tahoma" w:hAnsi="Tahoma" w:cs="Tahoma"/>
          <w:sz w:val="20"/>
          <w:szCs w:val="20"/>
        </w:rPr>
        <w:t xml:space="preserve">  </w:t>
      </w:r>
      <w:r w:rsidR="00482D7A" w:rsidRPr="00482D7A">
        <w:rPr>
          <w:rFonts w:ascii="Tahoma" w:hAnsi="Tahoma" w:cs="Tahoma"/>
          <w:b/>
          <w:sz w:val="20"/>
          <w:szCs w:val="20"/>
        </w:rPr>
        <w:t>S</w:t>
      </w:r>
      <w:r w:rsidR="00E73258" w:rsidRPr="00482D7A">
        <w:rPr>
          <w:rFonts w:ascii="Tahoma" w:hAnsi="Tahoma" w:cs="Tahoma"/>
          <w:b/>
          <w:sz w:val="20"/>
          <w:szCs w:val="20"/>
        </w:rPr>
        <w:t>ouhlas s</w:t>
      </w:r>
      <w:r w:rsidR="005D0333" w:rsidRPr="00482D7A">
        <w:rPr>
          <w:rFonts w:ascii="Tahoma" w:hAnsi="Tahoma" w:cs="Tahoma"/>
          <w:b/>
          <w:sz w:val="20"/>
          <w:szCs w:val="20"/>
        </w:rPr>
        <w:t> evidováním osobních údajů</w:t>
      </w:r>
      <w:r w:rsidR="00482D7A" w:rsidRPr="00482D7A">
        <w:rPr>
          <w:rFonts w:ascii="Tahoma" w:hAnsi="Tahoma" w:cs="Tahoma"/>
          <w:b/>
          <w:sz w:val="20"/>
          <w:szCs w:val="20"/>
        </w:rPr>
        <w:t>.</w:t>
      </w:r>
    </w:p>
    <w:p w:rsidR="004F0DA6" w:rsidRPr="004F0DA6" w:rsidRDefault="004F0DA6" w:rsidP="004F0DA6">
      <w:pPr>
        <w:spacing w:after="60"/>
        <w:ind w:left="284" w:hanging="142"/>
        <w:jc w:val="both"/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</w:p>
    <w:p w:rsidR="005D0333" w:rsidRDefault="00063EC1" w:rsidP="00482D7A">
      <w:pPr>
        <w:pStyle w:val="Textpoznpodarou"/>
        <w:ind w:left="426" w:hanging="284"/>
        <w:jc w:val="both"/>
        <w:rPr>
          <w:rStyle w:val="ZhlavChar"/>
        </w:rPr>
      </w:pPr>
      <w:r>
        <w:rPr>
          <w:rFonts w:ascii="Tahoma" w:hAnsi="Tahoma" w:cs="Tahoma"/>
          <w:i/>
        </w:rPr>
        <w:t xml:space="preserve">8.  </w:t>
      </w:r>
      <w:r w:rsidR="00D14EDF" w:rsidRPr="005715EE">
        <w:rPr>
          <w:rFonts w:ascii="Tahoma" w:hAnsi="Tahoma" w:cs="Tahoma"/>
          <w:i/>
        </w:rPr>
        <w:t>Upozornění, že uchazeči mohou být hodnoceni i na základě jiného nástroje personálního výběru,</w:t>
      </w:r>
      <w:r w:rsidR="00482D7A">
        <w:rPr>
          <w:rFonts w:ascii="Tahoma" w:hAnsi="Tahoma" w:cs="Tahoma"/>
          <w:i/>
        </w:rPr>
        <w:t xml:space="preserve"> </w:t>
      </w:r>
      <w:r w:rsidR="003F68C6">
        <w:rPr>
          <w:rFonts w:ascii="Tahoma" w:hAnsi="Tahoma" w:cs="Tahoma"/>
          <w:i/>
        </w:rPr>
        <w:t xml:space="preserve">než je </w:t>
      </w:r>
      <w:r w:rsidR="00D47C50" w:rsidRPr="00D47C50">
        <w:rPr>
          <w:rFonts w:ascii="Tahoma" w:hAnsi="Tahoma" w:cs="Tahoma"/>
          <w:i/>
        </w:rPr>
        <w:t>řízený rozhovor podle § 5 odst. 1 vyhlášky č. 54/2005 S</w:t>
      </w:r>
      <w:r w:rsidR="00A0245D">
        <w:rPr>
          <w:rFonts w:ascii="Tahoma" w:hAnsi="Tahoma" w:cs="Tahoma"/>
          <w:i/>
        </w:rPr>
        <w:t xml:space="preserve">b., o náležitostech konkursního </w:t>
      </w:r>
      <w:r w:rsidR="00D47C50" w:rsidRPr="00D47C50">
        <w:rPr>
          <w:rFonts w:ascii="Tahoma" w:hAnsi="Tahoma" w:cs="Tahoma"/>
          <w:i/>
        </w:rPr>
        <w:t>řízení a</w:t>
      </w:r>
      <w:r w:rsidR="00A0245D">
        <w:rPr>
          <w:rFonts w:ascii="Tahoma" w:hAnsi="Tahoma" w:cs="Tahoma"/>
          <w:i/>
        </w:rPr>
        <w:t> </w:t>
      </w:r>
      <w:r w:rsidR="00D47C50" w:rsidRPr="00D47C50">
        <w:rPr>
          <w:rFonts w:ascii="Tahoma" w:hAnsi="Tahoma" w:cs="Tahoma"/>
          <w:i/>
        </w:rPr>
        <w:t xml:space="preserve">konkursních komisí ve znění pozdějších předpisů (tzv. doplňkové hodnocení), </w:t>
      </w:r>
      <w:r w:rsidR="00D47C50" w:rsidRPr="008B17EE">
        <w:rPr>
          <w:rFonts w:ascii="Tahoma" w:hAnsi="Tahoma" w:cs="Tahoma"/>
          <w:b/>
          <w:i/>
        </w:rPr>
        <w:t>pokud</w:t>
      </w:r>
      <w:r w:rsidR="006C3599">
        <w:rPr>
          <w:rFonts w:ascii="Tahoma" w:hAnsi="Tahoma" w:cs="Tahoma"/>
          <w:b/>
          <w:i/>
        </w:rPr>
        <w:t xml:space="preserve"> bude </w:t>
      </w:r>
      <w:r w:rsidR="00594238" w:rsidRPr="008B17EE">
        <w:rPr>
          <w:rFonts w:ascii="Tahoma" w:hAnsi="Tahoma" w:cs="Tahoma"/>
          <w:b/>
          <w:i/>
        </w:rPr>
        <w:t>v konkursu využit</w:t>
      </w:r>
      <w:r w:rsidR="00FB06AD">
        <w:rPr>
          <w:rFonts w:ascii="Tahoma" w:hAnsi="Tahoma" w:cs="Tahoma"/>
          <w:b/>
          <w:i/>
        </w:rPr>
        <w:t>o</w:t>
      </w:r>
      <w:r w:rsidR="00594238" w:rsidRPr="008B17EE">
        <w:rPr>
          <w:rFonts w:ascii="Tahoma" w:hAnsi="Tahoma" w:cs="Tahoma"/>
          <w:b/>
          <w:i/>
        </w:rPr>
        <w:t xml:space="preserve"> </w:t>
      </w:r>
      <w:r w:rsidR="00594238">
        <w:rPr>
          <w:rFonts w:ascii="Tahoma" w:hAnsi="Tahoma" w:cs="Tahoma"/>
          <w:i/>
        </w:rPr>
        <w:t>a jeho rámcový popis</w:t>
      </w:r>
      <w:r w:rsidR="00D3652D">
        <w:rPr>
          <w:rFonts w:ascii="Tahoma" w:hAnsi="Tahoma" w:cs="Tahoma"/>
          <w:i/>
        </w:rPr>
        <w:t>.</w:t>
      </w:r>
      <w:r w:rsidR="006C3599" w:rsidRPr="006C3599">
        <w:rPr>
          <w:rStyle w:val="ZhlavChar"/>
        </w:rPr>
        <w:t xml:space="preserve"> </w:t>
      </w:r>
    </w:p>
    <w:p w:rsidR="006C3599" w:rsidRPr="007B6BCC" w:rsidRDefault="007B6BCC" w:rsidP="005D0333">
      <w:pPr>
        <w:pStyle w:val="Textpoznpodarou"/>
        <w:jc w:val="both"/>
        <w:rPr>
          <w:rStyle w:val="ZhlavChar"/>
        </w:rPr>
      </w:pPr>
      <w:r>
        <w:rPr>
          <w:rStyle w:val="ZhlavChar"/>
        </w:rPr>
        <w:t>______________________</w:t>
      </w:r>
    </w:p>
    <w:p w:rsidR="00980EAD" w:rsidRDefault="006C3599" w:rsidP="00980EAD">
      <w:pPr>
        <w:pStyle w:val="Textpoznpodarou"/>
        <w:ind w:left="142" w:hanging="142"/>
      </w:pPr>
      <w:r>
        <w:rPr>
          <w:rStyle w:val="Znakapoznpodarou"/>
        </w:rPr>
        <w:footnoteRef/>
      </w:r>
      <w:r>
        <w:t xml:space="preserve"> V případě, že není rada obce (města), vykonává zřizovatelské funkce starosta dle zákona č. 128/2000 Sb., o</w:t>
      </w:r>
      <w:r w:rsidR="00A0245D">
        <w:t> </w:t>
      </w:r>
      <w:r>
        <w:t xml:space="preserve">obcích, </w:t>
      </w:r>
      <w:r w:rsidR="00980EAD">
        <w:t xml:space="preserve">(obecní zřízení), ve znění pozdějších předpisů. </w:t>
      </w:r>
    </w:p>
    <w:sectPr w:rsidR="00980EAD" w:rsidSect="004F0DA6">
      <w:pgSz w:w="11906" w:h="16838"/>
      <w:pgMar w:top="1276" w:right="1417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06AD" w:rsidRDefault="00FB06AD" w:rsidP="00E73258">
      <w:r>
        <w:separator/>
      </w:r>
    </w:p>
  </w:endnote>
  <w:endnote w:type="continuationSeparator" w:id="0">
    <w:p w:rsidR="00FB06AD" w:rsidRDefault="00FB06AD" w:rsidP="00E73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06AD" w:rsidRDefault="00FB06AD" w:rsidP="00E73258">
      <w:r>
        <w:separator/>
      </w:r>
    </w:p>
  </w:footnote>
  <w:footnote w:type="continuationSeparator" w:id="0">
    <w:p w:rsidR="00FB06AD" w:rsidRDefault="00FB06AD" w:rsidP="00E732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14250"/>
    <w:multiLevelType w:val="hybridMultilevel"/>
    <w:tmpl w:val="7712626E"/>
    <w:lvl w:ilvl="0" w:tplc="359CF54E">
      <w:start w:val="7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420505"/>
    <w:multiLevelType w:val="hybridMultilevel"/>
    <w:tmpl w:val="AA8A150A"/>
    <w:lvl w:ilvl="0" w:tplc="739EE7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3C10EC"/>
    <w:multiLevelType w:val="hybridMultilevel"/>
    <w:tmpl w:val="9BFE03E0"/>
    <w:lvl w:ilvl="0" w:tplc="739EE7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A95882"/>
    <w:multiLevelType w:val="hybridMultilevel"/>
    <w:tmpl w:val="E82ECFF4"/>
    <w:lvl w:ilvl="0" w:tplc="739EE76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A315051"/>
    <w:multiLevelType w:val="hybridMultilevel"/>
    <w:tmpl w:val="8B662C90"/>
    <w:lvl w:ilvl="0" w:tplc="739EE7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B90CA3"/>
    <w:multiLevelType w:val="hybridMultilevel"/>
    <w:tmpl w:val="B74698AE"/>
    <w:lvl w:ilvl="0" w:tplc="158E3D08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73C32AC"/>
    <w:multiLevelType w:val="hybridMultilevel"/>
    <w:tmpl w:val="2E32AB68"/>
    <w:lvl w:ilvl="0" w:tplc="739EE7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86313D"/>
    <w:multiLevelType w:val="hybridMultilevel"/>
    <w:tmpl w:val="57BAD328"/>
    <w:lvl w:ilvl="0" w:tplc="359CF54E">
      <w:start w:val="7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954B41"/>
    <w:multiLevelType w:val="hybridMultilevel"/>
    <w:tmpl w:val="CA2C8744"/>
    <w:lvl w:ilvl="0" w:tplc="055E51AC">
      <w:start w:val="7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752FA2"/>
    <w:multiLevelType w:val="hybridMultilevel"/>
    <w:tmpl w:val="39AA8EDE"/>
    <w:lvl w:ilvl="0" w:tplc="359CF54E">
      <w:start w:val="7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554D5C"/>
    <w:multiLevelType w:val="hybridMultilevel"/>
    <w:tmpl w:val="045CAD4C"/>
    <w:lvl w:ilvl="0" w:tplc="359CF54E">
      <w:start w:val="7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9A0B79"/>
    <w:multiLevelType w:val="hybridMultilevel"/>
    <w:tmpl w:val="B5668EB8"/>
    <w:lvl w:ilvl="0" w:tplc="085E712A">
      <w:start w:val="7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C2519C"/>
    <w:multiLevelType w:val="hybridMultilevel"/>
    <w:tmpl w:val="FF48378E"/>
    <w:lvl w:ilvl="0" w:tplc="B16ABF7E">
      <w:start w:val="7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6"/>
  </w:num>
  <w:num w:numId="5">
    <w:abstractNumId w:val="8"/>
  </w:num>
  <w:num w:numId="6">
    <w:abstractNumId w:val="12"/>
  </w:num>
  <w:num w:numId="7">
    <w:abstractNumId w:val="1"/>
  </w:num>
  <w:num w:numId="8">
    <w:abstractNumId w:val="0"/>
  </w:num>
  <w:num w:numId="9">
    <w:abstractNumId w:val="9"/>
  </w:num>
  <w:num w:numId="10">
    <w:abstractNumId w:val="4"/>
  </w:num>
  <w:num w:numId="11">
    <w:abstractNumId w:val="10"/>
  </w:num>
  <w:num w:numId="12">
    <w:abstractNumId w:val="1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258"/>
    <w:rsid w:val="00063EC1"/>
    <w:rsid w:val="001E1DD8"/>
    <w:rsid w:val="001F56CB"/>
    <w:rsid w:val="002D089E"/>
    <w:rsid w:val="00321866"/>
    <w:rsid w:val="003F68C6"/>
    <w:rsid w:val="00482D7A"/>
    <w:rsid w:val="004F0DA6"/>
    <w:rsid w:val="005715EE"/>
    <w:rsid w:val="00594238"/>
    <w:rsid w:val="005D0333"/>
    <w:rsid w:val="006253E6"/>
    <w:rsid w:val="00696C1B"/>
    <w:rsid w:val="006C3599"/>
    <w:rsid w:val="007A627A"/>
    <w:rsid w:val="007B6BCC"/>
    <w:rsid w:val="0080771E"/>
    <w:rsid w:val="008438B3"/>
    <w:rsid w:val="008B17EE"/>
    <w:rsid w:val="008F2929"/>
    <w:rsid w:val="00980EAD"/>
    <w:rsid w:val="009A603F"/>
    <w:rsid w:val="00A0245D"/>
    <w:rsid w:val="00AD0120"/>
    <w:rsid w:val="00B372E5"/>
    <w:rsid w:val="00BE5CBF"/>
    <w:rsid w:val="00BF58B8"/>
    <w:rsid w:val="00D14EDF"/>
    <w:rsid w:val="00D3652D"/>
    <w:rsid w:val="00D47C50"/>
    <w:rsid w:val="00DB542A"/>
    <w:rsid w:val="00E73258"/>
    <w:rsid w:val="00EA514B"/>
    <w:rsid w:val="00FB0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89EE4E-B87A-4C77-B3A9-64172CB1E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732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E73258"/>
    <w:pPr>
      <w:keepNext/>
      <w:jc w:val="center"/>
      <w:outlineLvl w:val="1"/>
    </w:pPr>
    <w:rPr>
      <w:b/>
      <w:bCs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E73258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paragraph" w:styleId="Zhlav">
    <w:name w:val="header"/>
    <w:basedOn w:val="Normln"/>
    <w:link w:val="ZhlavChar"/>
    <w:semiHidden/>
    <w:rsid w:val="00E7325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E7325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semiHidden/>
    <w:rsid w:val="00E73258"/>
    <w:pPr>
      <w:jc w:val="both"/>
    </w:pPr>
  </w:style>
  <w:style w:type="character" w:customStyle="1" w:styleId="ZkladntextChar">
    <w:name w:val="Základní text Char"/>
    <w:basedOn w:val="Standardnpsmoodstavce"/>
    <w:link w:val="Zkladntext"/>
    <w:semiHidden/>
    <w:rsid w:val="00E7325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E73258"/>
    <w:rPr>
      <w:rFonts w:ascii="Calibri" w:hAnsi="Calibri"/>
      <w:sz w:val="20"/>
      <w:szCs w:val="20"/>
      <w:lang w:eastAsia="en-US" w:bidi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E73258"/>
    <w:rPr>
      <w:rFonts w:ascii="Calibri" w:eastAsia="Times New Roman" w:hAnsi="Calibri" w:cs="Times New Roman"/>
      <w:sz w:val="20"/>
      <w:szCs w:val="20"/>
      <w:lang w:bidi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E73258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9423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4238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5715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603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C65456-CFFF-42D9-B10F-6448270AF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986A7269</Template>
  <TotalTime>225</TotalTime>
  <Pages>2</Pages>
  <Words>563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KUJC</Company>
  <LinksUpToDate>false</LinksUpToDate>
  <CharactersWithSpaces>3882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Tomanová Ludmila</dc:creator>
  <cp:keywords/>
  <dc:description/>
  <cp:lastModifiedBy>Tomanová Ludmila</cp:lastModifiedBy>
  <cp:revision>20</cp:revision>
  <cp:lastPrinted>2019-09-12T08:02:00Z</cp:lastPrinted>
  <dcterms:created xsi:type="dcterms:W3CDTF">2019-09-04T05:47:00Z</dcterms:created>
  <dcterms:modified xsi:type="dcterms:W3CDTF">2019-09-17T06:23:00Z</dcterms:modified>
</cp:coreProperties>
</file>