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3057" w14:textId="77777777" w:rsidR="00C072F5" w:rsidRPr="004D117B" w:rsidRDefault="00C072F5" w:rsidP="00C072F5">
      <w:pPr>
        <w:pStyle w:val="Nadpis3"/>
      </w:pPr>
      <w:r w:rsidRPr="004D117B">
        <w:t>DODATEK č</w:t>
      </w:r>
      <w:r>
        <w:t>.</w:t>
      </w:r>
    </w:p>
    <w:p w14:paraId="58956859" w14:textId="77777777" w:rsidR="00C072F5" w:rsidRDefault="00C072F5" w:rsidP="00C072F5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2F9C7F104776485EB50342F6C72EA6C9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76D10A00" w14:textId="77777777" w:rsidR="00C072F5" w:rsidRPr="00093ECD" w:rsidRDefault="00C072F5" w:rsidP="00C072F5">
          <w:pPr>
            <w:jc w:val="center"/>
            <w:rPr>
              <w:b/>
              <w:bCs/>
            </w:rPr>
          </w:pPr>
          <w:r>
            <w:rPr>
              <w:b/>
              <w:bCs/>
            </w:rPr>
            <w:t>Dům dětí a mládeže, Český Krumlov, Linecká 67</w:t>
          </w:r>
        </w:p>
      </w:sdtContent>
    </w:sdt>
    <w:p w14:paraId="4C79A2E0" w14:textId="77777777" w:rsidR="00C072F5" w:rsidRPr="009E714B" w:rsidRDefault="00C072F5" w:rsidP="00C072F5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716A5565" w14:textId="77777777" w:rsidR="00C072F5" w:rsidRPr="009E714B" w:rsidRDefault="00C072F5" w:rsidP="00C072F5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175B04B9" w14:textId="77777777" w:rsidR="00C072F5" w:rsidRPr="009E714B" w:rsidRDefault="00C072F5" w:rsidP="00C072F5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19D0D898" w14:textId="77777777" w:rsidR="00C072F5" w:rsidRPr="009E714B" w:rsidRDefault="00C072F5" w:rsidP="00C072F5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7C11F936" w14:textId="77777777" w:rsidR="00C072F5" w:rsidRPr="009E714B" w:rsidRDefault="00C072F5" w:rsidP="00C072F5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8927D15" w14:textId="77777777" w:rsidR="00C072F5" w:rsidRPr="009E714B" w:rsidRDefault="00C072F5" w:rsidP="00C072F5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06D58133" w14:textId="77777777" w:rsidR="00C072F5" w:rsidRPr="004D117B" w:rsidRDefault="00C072F5" w:rsidP="00C072F5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2F9C7F104776485EB50342F6C72EA6C9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2F9C7F104776485EB50342F6C72EA6C9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Český Krumlov, Linecká 67</w:t>
          </w:r>
        </w:sdtContent>
      </w:sdt>
    </w:p>
    <w:p w14:paraId="47CA2A97" w14:textId="77777777" w:rsidR="00C072F5" w:rsidRPr="004D117B" w:rsidRDefault="00C072F5" w:rsidP="00C072F5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1D0AB03" w14:textId="77777777" w:rsidR="00C072F5" w:rsidRPr="004D117B" w:rsidRDefault="00C072F5" w:rsidP="00C072F5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7E33DB9EFFB1466191ACBFC31257CDBE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Český Krumlov, Linecká 67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2F9C7F104776485EB50342F6C72EA6C9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2D3D68DC" w14:textId="77777777" w:rsidR="00C072F5" w:rsidRDefault="00C072F5" w:rsidP="00C072F5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2F9C7F104776485EB50342F6C72EA6C9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27EC8070" w14:textId="77777777" w:rsidR="00C072F5" w:rsidRPr="004D117B" w:rsidRDefault="00C072F5" w:rsidP="00C072F5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227"/>
        <w:gridCol w:w="1701"/>
        <w:gridCol w:w="2410"/>
      </w:tblGrid>
      <w:tr w:rsidR="00C072F5" w:rsidRPr="009A7699" w14:paraId="4AA36EEF" w14:textId="77777777" w:rsidTr="00D3318F">
        <w:trPr>
          <w:trHeight w:val="397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37080B3A" w14:textId="77777777" w:rsidR="00C072F5" w:rsidRPr="009A7699" w:rsidRDefault="00C072F5" w:rsidP="00D3318F">
            <w:r w:rsidRPr="009A7699">
              <w:t xml:space="preserve">Seznam budov a jiných </w:t>
            </w:r>
            <w:proofErr w:type="gramStart"/>
            <w:r w:rsidRPr="009A7699">
              <w:t>staveb - účet</w:t>
            </w:r>
            <w:proofErr w:type="gramEnd"/>
            <w:r w:rsidRPr="009A7699">
              <w:t xml:space="preserve"> 021</w:t>
            </w:r>
          </w:p>
        </w:tc>
      </w:tr>
      <w:tr w:rsidR="00C072F5" w:rsidRPr="009A7699" w14:paraId="13E0114A" w14:textId="77777777" w:rsidTr="00D3318F">
        <w:trPr>
          <w:trHeight w:val="397"/>
          <w:jc w:val="center"/>
        </w:trPr>
        <w:tc>
          <w:tcPr>
            <w:tcW w:w="2021" w:type="dxa"/>
            <w:shd w:val="clear" w:color="auto" w:fill="auto"/>
            <w:noWrap/>
            <w:vAlign w:val="center"/>
            <w:hideMark/>
          </w:tcPr>
          <w:p w14:paraId="7AE3AFDF" w14:textId="77777777" w:rsidR="00C072F5" w:rsidRPr="009A7699" w:rsidRDefault="00C072F5" w:rsidP="00D3318F">
            <w:pPr>
              <w:jc w:val="center"/>
            </w:pPr>
            <w:r w:rsidRPr="009A7699">
              <w:t>Katastrální území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BDEF12E" w14:textId="77777777" w:rsidR="00C072F5" w:rsidRPr="009A7699" w:rsidRDefault="00C072F5" w:rsidP="00D3318F">
            <w:pPr>
              <w:jc w:val="center"/>
            </w:pPr>
            <w:r w:rsidRPr="009A7699">
              <w:t>Budova, stavba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72C3C" w14:textId="77777777" w:rsidR="00C072F5" w:rsidRPr="009A7699" w:rsidRDefault="00C072F5" w:rsidP="00D3318F">
            <w:pPr>
              <w:jc w:val="center"/>
            </w:pPr>
            <w:r w:rsidRPr="009A7699">
              <w:t>Parcelní číslo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C8A7F5" w14:textId="77777777" w:rsidR="00C072F5" w:rsidRPr="009A7699" w:rsidRDefault="00C072F5" w:rsidP="00D3318F">
            <w:pPr>
              <w:jc w:val="center"/>
            </w:pPr>
            <w:r w:rsidRPr="009A7699">
              <w:t>Pořizovací cena v Kč</w:t>
            </w:r>
          </w:p>
        </w:tc>
      </w:tr>
      <w:tr w:rsidR="00C072F5" w:rsidRPr="009A7699" w14:paraId="327187DE" w14:textId="77777777" w:rsidTr="00D3318F">
        <w:trPr>
          <w:trHeight w:val="397"/>
          <w:jc w:val="center"/>
        </w:trPr>
        <w:tc>
          <w:tcPr>
            <w:tcW w:w="8359" w:type="dxa"/>
            <w:gridSpan w:val="4"/>
            <w:shd w:val="clear" w:color="auto" w:fill="auto"/>
            <w:noWrap/>
            <w:vAlign w:val="center"/>
            <w:hideMark/>
          </w:tcPr>
          <w:p w14:paraId="1603FF9B" w14:textId="77777777" w:rsidR="00C072F5" w:rsidRPr="009A7699" w:rsidRDefault="00C072F5" w:rsidP="00D3318F">
            <w:r w:rsidRPr="009A7699">
              <w:t>Předání k hospodaření:</w:t>
            </w:r>
          </w:p>
        </w:tc>
      </w:tr>
      <w:tr w:rsidR="00C072F5" w:rsidRPr="009A7699" w14:paraId="40EA6117" w14:textId="77777777" w:rsidTr="00D3318F">
        <w:trPr>
          <w:trHeight w:val="397"/>
          <w:jc w:val="center"/>
        </w:trPr>
        <w:tc>
          <w:tcPr>
            <w:tcW w:w="2021" w:type="dxa"/>
            <w:shd w:val="clear" w:color="auto" w:fill="auto"/>
            <w:noWrap/>
            <w:vAlign w:val="center"/>
            <w:hideMark/>
          </w:tcPr>
          <w:p w14:paraId="48763015" w14:textId="77777777" w:rsidR="00C072F5" w:rsidRPr="009A7699" w:rsidRDefault="00C072F5" w:rsidP="00D3318F">
            <w:proofErr w:type="spellStart"/>
            <w:r w:rsidRPr="009A7699">
              <w:t>Všeměry-Zátoň</w:t>
            </w:r>
            <w:proofErr w:type="spellEnd"/>
          </w:p>
        </w:tc>
        <w:tc>
          <w:tcPr>
            <w:tcW w:w="2227" w:type="dxa"/>
            <w:shd w:val="clear" w:color="auto" w:fill="auto"/>
            <w:vAlign w:val="center"/>
            <w:hideMark/>
          </w:tcPr>
          <w:p w14:paraId="791F66B3" w14:textId="77777777" w:rsidR="00C072F5" w:rsidRPr="009A7699" w:rsidRDefault="00C072F5" w:rsidP="00D3318F">
            <w:r w:rsidRPr="009A7699">
              <w:t>zahradní domek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3CF66" w14:textId="77777777" w:rsidR="00C072F5" w:rsidRPr="009A7699" w:rsidRDefault="00C072F5" w:rsidP="00D3318F">
            <w:r w:rsidRPr="009A7699">
              <w:t>347/2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2844F6" w14:textId="77777777" w:rsidR="00C072F5" w:rsidRPr="009A7699" w:rsidRDefault="00C072F5" w:rsidP="00D3318F">
            <w:pPr>
              <w:jc w:val="right"/>
            </w:pPr>
            <w:r w:rsidRPr="009A7699">
              <w:t xml:space="preserve">174 924,72    </w:t>
            </w:r>
          </w:p>
        </w:tc>
      </w:tr>
    </w:tbl>
    <w:p w14:paraId="7A9B9362" w14:textId="77777777" w:rsidR="00C072F5" w:rsidRDefault="00C072F5" w:rsidP="00C072F5">
      <w:pPr>
        <w:jc w:val="center"/>
        <w:rPr>
          <w:b/>
          <w:bCs/>
        </w:rPr>
      </w:pPr>
    </w:p>
    <w:p w14:paraId="3D720340" w14:textId="77777777" w:rsidR="00C072F5" w:rsidRPr="001D4B9E" w:rsidRDefault="00C072F5" w:rsidP="00C072F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59F37069" w14:textId="77777777" w:rsidR="00C072F5" w:rsidRPr="001D4B9E" w:rsidRDefault="00C072F5" w:rsidP="00C072F5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B2C54E4" w14:textId="77777777" w:rsidR="00C072F5" w:rsidRPr="001D4B9E" w:rsidRDefault="00C072F5" w:rsidP="00C072F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EC1AC7C" w14:textId="77777777" w:rsidR="00C072F5" w:rsidRPr="004D117B" w:rsidRDefault="00C072F5" w:rsidP="00C072F5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2F9C7F104776485EB50342F6C72EA6C9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0702DC0E" w14:textId="77777777" w:rsidR="00C072F5" w:rsidRPr="001D4B9E" w:rsidRDefault="00C072F5" w:rsidP="00C072F5"/>
    <w:p w14:paraId="13C0B1BF" w14:textId="77777777" w:rsidR="00C072F5" w:rsidRPr="001D4B9E" w:rsidRDefault="00C072F5" w:rsidP="00C072F5">
      <w:pPr>
        <w:pStyle w:val="Nadpis1"/>
        <w:rPr>
          <w:b w:val="0"/>
          <w:bCs/>
        </w:rPr>
      </w:pPr>
    </w:p>
    <w:p w14:paraId="626FA9C0" w14:textId="77777777" w:rsidR="00C072F5" w:rsidRPr="00436591" w:rsidRDefault="00C072F5" w:rsidP="00C072F5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2F9C7F104776485EB50342F6C72EA6C9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70D021E2" w14:textId="77777777" w:rsidR="00C072F5" w:rsidRPr="001D4B9E" w:rsidRDefault="00C072F5" w:rsidP="00C072F5">
      <w:pPr>
        <w:jc w:val="center"/>
        <w:rPr>
          <w:b/>
          <w:bCs/>
        </w:rPr>
      </w:pPr>
    </w:p>
    <w:p w14:paraId="7BB0D3F5" w14:textId="77777777" w:rsidR="00C072F5" w:rsidRPr="001D4B9E" w:rsidRDefault="00C072F5" w:rsidP="00C072F5">
      <w:pPr>
        <w:jc w:val="center"/>
        <w:rPr>
          <w:b/>
          <w:bCs/>
        </w:rPr>
      </w:pPr>
    </w:p>
    <w:p w14:paraId="49C05DC2" w14:textId="77777777" w:rsidR="00C072F5" w:rsidRDefault="00C072F5" w:rsidP="00C072F5">
      <w:pPr>
        <w:jc w:val="center"/>
        <w:rPr>
          <w:b/>
          <w:bCs/>
        </w:rPr>
      </w:pPr>
    </w:p>
    <w:p w14:paraId="73D9A9C6" w14:textId="77777777" w:rsidR="00C072F5" w:rsidRPr="001D4B9E" w:rsidRDefault="00C072F5" w:rsidP="00C072F5">
      <w:pPr>
        <w:jc w:val="center"/>
        <w:rPr>
          <w:b/>
          <w:bCs/>
        </w:rPr>
      </w:pPr>
    </w:p>
    <w:p w14:paraId="00530A05" w14:textId="77777777" w:rsidR="00C072F5" w:rsidRPr="001D4B9E" w:rsidRDefault="00C072F5" w:rsidP="00C072F5">
      <w:pPr>
        <w:jc w:val="center"/>
        <w:rPr>
          <w:b/>
          <w:bCs/>
        </w:rPr>
      </w:pPr>
    </w:p>
    <w:p w14:paraId="0CB40350" w14:textId="77777777" w:rsidR="00C072F5" w:rsidRPr="001D4B9E" w:rsidRDefault="00C072F5" w:rsidP="00C072F5">
      <w:pPr>
        <w:jc w:val="center"/>
        <w:rPr>
          <w:b/>
          <w:bCs/>
        </w:rPr>
      </w:pPr>
    </w:p>
    <w:p w14:paraId="70EFCEF4" w14:textId="77777777" w:rsidR="00C072F5" w:rsidRPr="001D4B9E" w:rsidRDefault="00C072F5" w:rsidP="00C072F5">
      <w:pPr>
        <w:jc w:val="center"/>
        <w:rPr>
          <w:b/>
          <w:bCs/>
        </w:rPr>
      </w:pPr>
    </w:p>
    <w:p w14:paraId="3AE36C61" w14:textId="77777777" w:rsidR="00C072F5" w:rsidRPr="001D4B9E" w:rsidRDefault="00C072F5" w:rsidP="00C072F5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1C198A2" w14:textId="77777777" w:rsidR="00C072F5" w:rsidRPr="001D4B9E" w:rsidRDefault="00C072F5" w:rsidP="00C072F5">
      <w:pPr>
        <w:jc w:val="center"/>
      </w:pPr>
      <w:r w:rsidRPr="001D4B9E">
        <w:rPr>
          <w:b/>
          <w:bCs/>
        </w:rPr>
        <w:t>hejtman Jihočeského kraje</w:t>
      </w:r>
    </w:p>
    <w:p w14:paraId="3B095F0F" w14:textId="77777777" w:rsidR="00C072F5" w:rsidRDefault="00C072F5" w:rsidP="00C072F5"/>
    <w:p w14:paraId="7190A4FA" w14:textId="77777777" w:rsidR="00C072F5" w:rsidRPr="002271E8" w:rsidRDefault="00C072F5" w:rsidP="00C072F5"/>
    <w:p w14:paraId="3F9C994F" w14:textId="56F3C6B5" w:rsidR="005E264A" w:rsidRPr="00AE53E0" w:rsidRDefault="005E264A" w:rsidP="00AE53E0"/>
    <w:sectPr w:rsidR="005E264A" w:rsidRPr="00AE53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2E514532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C072F5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AE53E0">
      <w:rPr>
        <w:rFonts w:ascii="Arial" w:hAnsi="Arial" w:cs="Arial"/>
        <w:sz w:val="20"/>
        <w:szCs w:val="20"/>
      </w:rPr>
      <w:t>218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072F5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C7F104776485EB50342F6C72EA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0E2C0-44A4-4D02-A182-DE62E7E4F0BF}"/>
      </w:docPartPr>
      <w:docPartBody>
        <w:p w:rsidR="00000000" w:rsidRDefault="00B21AA8" w:rsidP="00B21AA8">
          <w:pPr>
            <w:pStyle w:val="2F9C7F104776485EB50342F6C72EA6C9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E33DB9EFFB1466191ACBFC31257C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7475A-C7CD-485C-8F48-1BB17FD1B8C9}"/>
      </w:docPartPr>
      <w:docPartBody>
        <w:p w:rsidR="00000000" w:rsidRDefault="00B21AA8" w:rsidP="00B21AA8">
          <w:pPr>
            <w:pStyle w:val="7E33DB9EFFB1466191ACBFC31257CDBE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A8"/>
    <w:rsid w:val="00B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1AA8"/>
    <w:rPr>
      <w:color w:val="808080"/>
    </w:rPr>
  </w:style>
  <w:style w:type="paragraph" w:customStyle="1" w:styleId="010DA2CA3D114FB5AAB80BCCDC6E8DCB">
    <w:name w:val="010DA2CA3D114FB5AAB80BCCDC6E8DCB"/>
    <w:rsid w:val="00B21AA8"/>
  </w:style>
  <w:style w:type="paragraph" w:customStyle="1" w:styleId="9ACB3B7DE39A4716B34FFF0FA29EF953">
    <w:name w:val="9ACB3B7DE39A4716B34FFF0FA29EF953"/>
    <w:rsid w:val="00B21AA8"/>
  </w:style>
  <w:style w:type="paragraph" w:customStyle="1" w:styleId="2F9C7F104776485EB50342F6C72EA6C9">
    <w:name w:val="2F9C7F104776485EB50342F6C72EA6C9"/>
    <w:rsid w:val="00B21AA8"/>
  </w:style>
  <w:style w:type="paragraph" w:customStyle="1" w:styleId="7E33DB9EFFB1466191ACBFC31257CDBE">
    <w:name w:val="7E33DB9EFFB1466191ACBFC31257CDBE"/>
    <w:rsid w:val="00B21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2023-05-30T06:47:00Z</dcterms:modified>
</cp:coreProperties>
</file>