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DAB1" w14:textId="77777777" w:rsidR="003802EE" w:rsidRPr="00134262" w:rsidRDefault="003802EE" w:rsidP="003802EE">
      <w:pPr>
        <w:pStyle w:val="Zkladntextodsazen3"/>
        <w:jc w:val="center"/>
        <w:rPr>
          <w:b/>
          <w:bCs/>
          <w:caps/>
          <w:sz w:val="32"/>
          <w:szCs w:val="32"/>
        </w:rPr>
      </w:pPr>
      <w:r w:rsidRPr="00134262">
        <w:rPr>
          <w:b/>
          <w:bCs/>
          <w:caps/>
          <w:sz w:val="32"/>
          <w:szCs w:val="32"/>
        </w:rPr>
        <w:t>Jihočeský kraj</w:t>
      </w:r>
    </w:p>
    <w:p w14:paraId="59B2A65F" w14:textId="77777777" w:rsidR="003802EE" w:rsidRPr="00134262" w:rsidRDefault="003802EE" w:rsidP="003802EE">
      <w:pPr>
        <w:pStyle w:val="Nzev"/>
        <w:rPr>
          <w:caps/>
          <w:sz w:val="24"/>
          <w:szCs w:val="24"/>
        </w:rPr>
      </w:pPr>
    </w:p>
    <w:p w14:paraId="35A55DE8" w14:textId="77777777" w:rsidR="003802EE" w:rsidRPr="00134262" w:rsidRDefault="003802EE" w:rsidP="003802EE">
      <w:pPr>
        <w:jc w:val="center"/>
        <w:rPr>
          <w:b/>
          <w:bCs/>
          <w:caps/>
        </w:rPr>
      </w:pPr>
    </w:p>
    <w:p w14:paraId="24106D7E" w14:textId="77777777" w:rsidR="003802EE" w:rsidRPr="00134262" w:rsidRDefault="003802EE" w:rsidP="003802EE">
      <w:pPr>
        <w:jc w:val="center"/>
      </w:pPr>
      <w:r w:rsidRPr="00134262">
        <w:rPr>
          <w:noProof/>
          <w:lang w:eastAsia="cs-CZ"/>
        </w:rPr>
        <w:drawing>
          <wp:inline distT="0" distB="0" distL="0" distR="0" wp14:anchorId="4375EBB9" wp14:editId="1DE0EAC8">
            <wp:extent cx="1533525" cy="1838325"/>
            <wp:effectExtent l="0" t="0" r="9525" b="9525"/>
            <wp:docPr id="1" name="Obrázek 1" descr="Znak 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J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6F1" w14:textId="77777777" w:rsidR="003802EE" w:rsidRPr="00134262" w:rsidRDefault="003802EE" w:rsidP="003802EE"/>
    <w:p w14:paraId="6B598FEB" w14:textId="77777777" w:rsidR="003802EE" w:rsidRPr="00134262" w:rsidRDefault="003802EE" w:rsidP="003802EE">
      <w:pPr>
        <w:pStyle w:val="Zkladntextodsazen3"/>
        <w:rPr>
          <w:b/>
          <w:bCs/>
          <w:caps/>
          <w:sz w:val="32"/>
          <w:szCs w:val="32"/>
        </w:rPr>
      </w:pPr>
    </w:p>
    <w:p w14:paraId="65F31870" w14:textId="77777777" w:rsidR="003802EE" w:rsidRPr="003802EE" w:rsidRDefault="003802EE" w:rsidP="003802EE">
      <w:pPr>
        <w:pStyle w:val="Zkladntextodsazen3"/>
        <w:jc w:val="center"/>
        <w:rPr>
          <w:b/>
          <w:bCs/>
          <w:caps/>
          <w:sz w:val="24"/>
          <w:szCs w:val="24"/>
        </w:rPr>
      </w:pPr>
      <w:r w:rsidRPr="003802EE">
        <w:rPr>
          <w:b/>
          <w:bCs/>
          <w:caps/>
          <w:sz w:val="24"/>
          <w:szCs w:val="24"/>
        </w:rPr>
        <w:t>Směrnice</w:t>
      </w:r>
    </w:p>
    <w:p w14:paraId="39FD7A72" w14:textId="77777777" w:rsidR="003802EE" w:rsidRPr="003802EE" w:rsidRDefault="003802EE" w:rsidP="003802EE">
      <w:pPr>
        <w:rPr>
          <w:b/>
          <w:bCs/>
          <w:caps/>
          <w:sz w:val="24"/>
          <w:szCs w:val="24"/>
        </w:rPr>
      </w:pPr>
    </w:p>
    <w:p w14:paraId="4C4F479F" w14:textId="77777777" w:rsidR="003802EE" w:rsidRPr="003802EE" w:rsidRDefault="003802EE" w:rsidP="003802EE">
      <w:pPr>
        <w:ind w:left="993" w:hanging="993"/>
        <w:rPr>
          <w:b/>
          <w:szCs w:val="28"/>
        </w:rPr>
      </w:pPr>
      <w:r w:rsidRPr="003802EE">
        <w:rPr>
          <w:b/>
          <w:bCs/>
          <w:caps/>
          <w:sz w:val="24"/>
          <w:szCs w:val="24"/>
        </w:rPr>
        <w:t>název:</w:t>
      </w:r>
      <w:r w:rsidRPr="003802EE">
        <w:rPr>
          <w:b/>
          <w:bCs/>
          <w:sz w:val="24"/>
          <w:szCs w:val="24"/>
        </w:rPr>
        <w:t xml:space="preserve"> </w:t>
      </w:r>
      <w:r w:rsidRPr="003802EE">
        <w:rPr>
          <w:b/>
          <w:szCs w:val="28"/>
        </w:rPr>
        <w:t>Zásady poskytování odměn a peněžitých plnění neuvolněným členům zastupitelstva a členům výborů a komisí, kteří nejsou členy zastupitelstva</w:t>
      </w:r>
    </w:p>
    <w:p w14:paraId="187B814C" w14:textId="77777777" w:rsidR="003802EE" w:rsidRPr="003802EE" w:rsidRDefault="003802EE" w:rsidP="003802EE">
      <w:pPr>
        <w:ind w:left="1440" w:hanging="1440"/>
        <w:jc w:val="both"/>
        <w:rPr>
          <w:b/>
          <w:bCs/>
          <w:caps/>
          <w:sz w:val="24"/>
          <w:szCs w:val="24"/>
        </w:rPr>
      </w:pPr>
      <w:r w:rsidRPr="003802EE">
        <w:rPr>
          <w:b/>
          <w:bCs/>
          <w:sz w:val="24"/>
          <w:szCs w:val="24"/>
        </w:rPr>
        <w:tab/>
        <w:t xml:space="preserve"> </w:t>
      </w:r>
    </w:p>
    <w:p w14:paraId="551BEE9D" w14:textId="77777777" w:rsidR="003802EE" w:rsidRPr="003802EE" w:rsidRDefault="003802EE" w:rsidP="003802EE">
      <w:pPr>
        <w:jc w:val="center"/>
        <w:rPr>
          <w:b/>
          <w:bCs/>
          <w:sz w:val="24"/>
          <w:szCs w:val="24"/>
        </w:rPr>
      </w:pPr>
    </w:p>
    <w:p w14:paraId="2B9DEB1B" w14:textId="77777777" w:rsidR="003802EE" w:rsidRPr="003802EE" w:rsidRDefault="003802EE" w:rsidP="003802EE">
      <w:pPr>
        <w:rPr>
          <w:b/>
          <w:bCs/>
          <w:sz w:val="24"/>
          <w:szCs w:val="24"/>
        </w:rPr>
      </w:pPr>
    </w:p>
    <w:p w14:paraId="64513E21" w14:textId="77777777" w:rsidR="003802EE" w:rsidRPr="003802EE" w:rsidRDefault="003802EE" w:rsidP="003802EE">
      <w:pPr>
        <w:pStyle w:val="Nadpis1"/>
        <w:jc w:val="left"/>
        <w:rPr>
          <w:sz w:val="24"/>
        </w:rPr>
      </w:pPr>
      <w:r w:rsidRPr="003802EE">
        <w:rPr>
          <w:sz w:val="24"/>
        </w:rPr>
        <w:t>ČÍSLO: SM/</w:t>
      </w:r>
      <w:r w:rsidR="000349EF">
        <w:rPr>
          <w:sz w:val="24"/>
        </w:rPr>
        <w:t>132</w:t>
      </w:r>
      <w:r w:rsidRPr="003802EE">
        <w:rPr>
          <w:sz w:val="24"/>
        </w:rPr>
        <w:t xml:space="preserve">/ZK </w:t>
      </w:r>
    </w:p>
    <w:p w14:paraId="1BC9513B" w14:textId="77777777" w:rsidR="003802EE" w:rsidRPr="003802EE" w:rsidRDefault="003802EE" w:rsidP="003802EE">
      <w:pPr>
        <w:rPr>
          <w:b/>
          <w:bCs/>
          <w:sz w:val="24"/>
          <w:szCs w:val="24"/>
        </w:rPr>
      </w:pPr>
      <w:r w:rsidRPr="003802EE">
        <w:rPr>
          <w:b/>
          <w:bCs/>
          <w:sz w:val="24"/>
          <w:szCs w:val="24"/>
        </w:rPr>
        <w:t xml:space="preserve">ZMĚNA Č .:  </w:t>
      </w:r>
      <w:r w:rsidR="008E50B8">
        <w:rPr>
          <w:b/>
          <w:bCs/>
          <w:sz w:val="24"/>
          <w:szCs w:val="24"/>
        </w:rPr>
        <w:t>---</w:t>
      </w:r>
    </w:p>
    <w:p w14:paraId="153E04BA" w14:textId="77777777" w:rsidR="003802EE" w:rsidRPr="003802EE" w:rsidRDefault="003802EE" w:rsidP="003802EE">
      <w:pPr>
        <w:rPr>
          <w:b/>
          <w:bCs/>
          <w:sz w:val="24"/>
          <w:szCs w:val="24"/>
        </w:rPr>
      </w:pPr>
      <w:r w:rsidRPr="003802EE">
        <w:rPr>
          <w:b/>
          <w:bCs/>
          <w:sz w:val="24"/>
          <w:szCs w:val="24"/>
        </w:rPr>
        <w:t>PLATNÁ OD:</w:t>
      </w:r>
      <w:r w:rsidR="00D97643">
        <w:rPr>
          <w:b/>
          <w:bCs/>
          <w:sz w:val="24"/>
          <w:szCs w:val="24"/>
        </w:rPr>
        <w:t xml:space="preserve">  14. 12. 2017</w:t>
      </w:r>
      <w:r w:rsidRPr="003802EE">
        <w:rPr>
          <w:b/>
          <w:bCs/>
          <w:sz w:val="24"/>
          <w:szCs w:val="24"/>
        </w:rPr>
        <w:tab/>
      </w:r>
      <w:r w:rsidRPr="003802EE">
        <w:rPr>
          <w:b/>
          <w:bCs/>
          <w:sz w:val="24"/>
          <w:szCs w:val="24"/>
        </w:rPr>
        <w:tab/>
      </w:r>
      <w:r w:rsidRPr="003802EE">
        <w:rPr>
          <w:b/>
          <w:bCs/>
          <w:sz w:val="24"/>
          <w:szCs w:val="24"/>
        </w:rPr>
        <w:tab/>
      </w:r>
    </w:p>
    <w:p w14:paraId="07480135" w14:textId="77777777" w:rsidR="003802EE" w:rsidRPr="003802EE" w:rsidRDefault="003802EE" w:rsidP="003802EE">
      <w:pPr>
        <w:rPr>
          <w:b/>
          <w:bCs/>
          <w:sz w:val="24"/>
          <w:szCs w:val="24"/>
        </w:rPr>
      </w:pPr>
      <w:r w:rsidRPr="003802EE">
        <w:rPr>
          <w:b/>
          <w:bCs/>
          <w:caps/>
          <w:sz w:val="24"/>
          <w:szCs w:val="24"/>
        </w:rPr>
        <w:t>Účinná od</w:t>
      </w:r>
      <w:r w:rsidRPr="003802EE">
        <w:rPr>
          <w:b/>
          <w:bCs/>
          <w:sz w:val="24"/>
          <w:szCs w:val="24"/>
        </w:rPr>
        <w:t xml:space="preserve">: </w:t>
      </w:r>
      <w:r w:rsidR="008E50B8">
        <w:rPr>
          <w:b/>
          <w:bCs/>
          <w:sz w:val="24"/>
          <w:szCs w:val="24"/>
        </w:rPr>
        <w:t>1. 1. 2018</w:t>
      </w:r>
    </w:p>
    <w:p w14:paraId="7062F31E" w14:textId="77777777" w:rsidR="003802EE" w:rsidRPr="003802EE" w:rsidRDefault="003802EE" w:rsidP="003802EE">
      <w:pPr>
        <w:ind w:left="3240" w:hanging="3240"/>
        <w:rPr>
          <w:b/>
          <w:bCs/>
          <w:sz w:val="24"/>
          <w:szCs w:val="24"/>
        </w:rPr>
      </w:pPr>
      <w:r w:rsidRPr="003802EE">
        <w:rPr>
          <w:b/>
          <w:bCs/>
          <w:caps/>
          <w:sz w:val="24"/>
          <w:szCs w:val="24"/>
        </w:rPr>
        <w:t xml:space="preserve">Rozsah působnosti: </w:t>
      </w:r>
      <w:r w:rsidRPr="003802EE">
        <w:rPr>
          <w:b/>
          <w:bCs/>
          <w:sz w:val="24"/>
          <w:szCs w:val="24"/>
        </w:rPr>
        <w:t>orgány kraje</w:t>
      </w:r>
    </w:p>
    <w:p w14:paraId="1F15ADD4" w14:textId="77777777" w:rsidR="003802EE" w:rsidRPr="00134262" w:rsidRDefault="003802EE" w:rsidP="003802EE">
      <w:pPr>
        <w:pStyle w:val="Zhlav"/>
        <w:tabs>
          <w:tab w:val="clear" w:pos="4536"/>
          <w:tab w:val="clear" w:pos="9072"/>
        </w:tabs>
      </w:pPr>
    </w:p>
    <w:p w14:paraId="1DBA4F19" w14:textId="77777777" w:rsidR="003802EE" w:rsidRDefault="003802EE" w:rsidP="003802EE">
      <w:pPr>
        <w:pStyle w:val="Zhlav"/>
        <w:tabs>
          <w:tab w:val="clear" w:pos="4536"/>
          <w:tab w:val="clear" w:pos="9072"/>
        </w:tabs>
      </w:pPr>
    </w:p>
    <w:p w14:paraId="0F792496" w14:textId="77777777" w:rsidR="003802EE" w:rsidRPr="00134262" w:rsidRDefault="003802EE" w:rsidP="003802EE">
      <w:pPr>
        <w:pStyle w:val="Zhlav"/>
        <w:tabs>
          <w:tab w:val="clear" w:pos="4536"/>
          <w:tab w:val="clear" w:pos="9072"/>
        </w:tabs>
      </w:pPr>
    </w:p>
    <w:p w14:paraId="357D524E" w14:textId="77777777" w:rsidR="003802EE" w:rsidRPr="003802EE" w:rsidRDefault="003802EE" w:rsidP="003802EE">
      <w:pPr>
        <w:pBdr>
          <w:top w:val="single" w:sz="4" w:space="1" w:color="auto"/>
        </w:pBdr>
        <w:tabs>
          <w:tab w:val="left" w:pos="1260"/>
        </w:tabs>
        <w:ind w:left="1260" w:hanging="1260"/>
        <w:jc w:val="both"/>
        <w:rPr>
          <w:sz w:val="22"/>
        </w:rPr>
      </w:pPr>
      <w:r w:rsidRPr="003802EE">
        <w:rPr>
          <w:sz w:val="22"/>
        </w:rPr>
        <w:t>Vypracoval: Ing. Zdeňka Pandulová, vedoucí organizačního oddělení, KHEJ</w:t>
      </w:r>
    </w:p>
    <w:p w14:paraId="23CB3C93" w14:textId="27E1D1D2" w:rsidR="003802EE" w:rsidRPr="003802EE" w:rsidRDefault="003802EE" w:rsidP="003802EE">
      <w:pPr>
        <w:pBdr>
          <w:top w:val="single" w:sz="4" w:space="1" w:color="auto"/>
        </w:pBdr>
        <w:rPr>
          <w:sz w:val="22"/>
        </w:rPr>
      </w:pPr>
      <w:r w:rsidRPr="003802EE">
        <w:rPr>
          <w:sz w:val="22"/>
        </w:rPr>
        <w:t xml:space="preserve">Za aktualizaci zodpovídá: </w:t>
      </w:r>
      <w:r w:rsidR="00623F27">
        <w:rPr>
          <w:sz w:val="22"/>
        </w:rPr>
        <w:t>Mgr. Petr Soukup</w:t>
      </w:r>
      <w:r w:rsidRPr="003802EE">
        <w:rPr>
          <w:sz w:val="22"/>
        </w:rPr>
        <w:t>, vedoucí odboru KHEJ</w:t>
      </w:r>
    </w:p>
    <w:p w14:paraId="46DF9CC2" w14:textId="42BDFAE6" w:rsidR="003802EE" w:rsidRPr="003802EE" w:rsidRDefault="003802EE" w:rsidP="003802EE">
      <w:pPr>
        <w:pBdr>
          <w:top w:val="single" w:sz="4" w:space="1" w:color="auto"/>
        </w:pBdr>
        <w:rPr>
          <w:sz w:val="22"/>
        </w:rPr>
      </w:pPr>
      <w:r w:rsidRPr="003802EE">
        <w:rPr>
          <w:sz w:val="22"/>
        </w:rPr>
        <w:t xml:space="preserve">Schválil: </w:t>
      </w:r>
      <w:r w:rsidR="00623F27">
        <w:rPr>
          <w:sz w:val="22"/>
        </w:rPr>
        <w:t>zastupitelstvo kraje</w:t>
      </w:r>
    </w:p>
    <w:p w14:paraId="0B8D91A7" w14:textId="77777777" w:rsidR="003802EE" w:rsidRPr="003802EE" w:rsidRDefault="003802EE" w:rsidP="003802EE">
      <w:pPr>
        <w:pBdr>
          <w:top w:val="single" w:sz="4" w:space="1" w:color="auto"/>
        </w:pBdr>
        <w:rPr>
          <w:sz w:val="22"/>
        </w:rPr>
      </w:pPr>
    </w:p>
    <w:p w14:paraId="5119589B" w14:textId="77777777" w:rsidR="003802EE" w:rsidRPr="003802EE" w:rsidRDefault="003802EE" w:rsidP="003802EE">
      <w:pPr>
        <w:pBdr>
          <w:top w:val="single" w:sz="4" w:space="1" w:color="auto"/>
        </w:pBdr>
        <w:rPr>
          <w:sz w:val="22"/>
        </w:rPr>
      </w:pPr>
    </w:p>
    <w:p w14:paraId="54692134" w14:textId="77777777" w:rsidR="003802EE" w:rsidRPr="003802EE" w:rsidRDefault="003802EE" w:rsidP="003802EE">
      <w:pPr>
        <w:rPr>
          <w:sz w:val="22"/>
        </w:rPr>
      </w:pPr>
      <w:r w:rsidRPr="003802EE">
        <w:rPr>
          <w:sz w:val="22"/>
        </w:rPr>
        <w:t>Vydáno: v tištěné podobě, na intranetu na adrese: vyhlášky, normy Jč kraje</w:t>
      </w:r>
    </w:p>
    <w:p w14:paraId="602B9B22" w14:textId="77777777" w:rsidR="003802EE" w:rsidRPr="003802EE" w:rsidRDefault="003802EE" w:rsidP="003802EE">
      <w:pPr>
        <w:pStyle w:val="Zkladntext"/>
        <w:rPr>
          <w:sz w:val="22"/>
        </w:rPr>
      </w:pPr>
      <w:r w:rsidRPr="003802EE">
        <w:rPr>
          <w:sz w:val="22"/>
        </w:rPr>
        <w:br w:type="page"/>
      </w:r>
    </w:p>
    <w:p w14:paraId="03EB5FFD" w14:textId="77777777" w:rsidR="003802EE" w:rsidRPr="003802EE" w:rsidRDefault="003802EE" w:rsidP="003802EE">
      <w:pPr>
        <w:pStyle w:val="Zkladntext"/>
        <w:rPr>
          <w:sz w:val="20"/>
          <w:szCs w:val="20"/>
        </w:rPr>
      </w:pPr>
      <w:r w:rsidRPr="003802EE">
        <w:rPr>
          <w:b/>
          <w:bCs/>
          <w:sz w:val="20"/>
          <w:szCs w:val="20"/>
        </w:rPr>
        <w:lastRenderedPageBreak/>
        <w:t>Změnový list ke směrnici č.: SM/</w:t>
      </w:r>
      <w:r>
        <w:rPr>
          <w:b/>
          <w:bCs/>
          <w:sz w:val="20"/>
          <w:szCs w:val="20"/>
        </w:rPr>
        <w:t>…</w:t>
      </w:r>
      <w:r w:rsidRPr="003802EE">
        <w:rPr>
          <w:b/>
          <w:bCs/>
          <w:sz w:val="20"/>
          <w:szCs w:val="20"/>
        </w:rPr>
        <w:t>/ZK</w:t>
      </w:r>
      <w:r w:rsidRPr="003802EE">
        <w:rPr>
          <w:b/>
          <w:bCs/>
          <w:sz w:val="20"/>
          <w:szCs w:val="20"/>
        </w:rPr>
        <w:tab/>
      </w:r>
      <w:r w:rsidRPr="003802EE">
        <w:rPr>
          <w:b/>
          <w:bCs/>
          <w:sz w:val="20"/>
          <w:szCs w:val="20"/>
        </w:rPr>
        <w:tab/>
      </w:r>
      <w:r w:rsidRPr="003802EE">
        <w:rPr>
          <w:b/>
          <w:bCs/>
          <w:sz w:val="20"/>
          <w:szCs w:val="20"/>
        </w:rPr>
        <w:tab/>
      </w:r>
      <w:r w:rsidRPr="003802EE">
        <w:rPr>
          <w:b/>
          <w:bCs/>
          <w:sz w:val="20"/>
          <w:szCs w:val="20"/>
        </w:rPr>
        <w:tab/>
      </w:r>
      <w:r w:rsidRPr="003802EE">
        <w:rPr>
          <w:b/>
          <w:bCs/>
          <w:sz w:val="20"/>
          <w:szCs w:val="20"/>
        </w:rPr>
        <w:tab/>
      </w:r>
    </w:p>
    <w:tbl>
      <w:tblPr>
        <w:tblW w:w="718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380"/>
      </w:tblGrid>
      <w:tr w:rsidR="003802EE" w:rsidRPr="003802EE" w14:paraId="079B8CE6" w14:textId="77777777" w:rsidTr="00A05D7D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CE3151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46EA69" w14:textId="77777777" w:rsidR="003802EE" w:rsidRPr="00470932" w:rsidRDefault="003802EE" w:rsidP="00470932">
            <w:pPr>
              <w:pStyle w:val="Nadpis1"/>
              <w:jc w:val="left"/>
              <w:rPr>
                <w:b w:val="0"/>
                <w:sz w:val="20"/>
                <w:szCs w:val="20"/>
              </w:rPr>
            </w:pPr>
            <w:r w:rsidRPr="00470932">
              <w:rPr>
                <w:b w:val="0"/>
                <w:sz w:val="20"/>
                <w:szCs w:val="20"/>
              </w:rPr>
              <w:t>Původní vydání</w:t>
            </w:r>
          </w:p>
        </w:tc>
      </w:tr>
      <w:tr w:rsidR="003802EE" w:rsidRPr="003802EE" w14:paraId="3789B597" w14:textId="77777777" w:rsidTr="00A05D7D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79035B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82B5EA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76BAD932" w14:textId="77777777" w:rsidTr="00A05D7D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0824B1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 xml:space="preserve">Předmět změny:*)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74750B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282E9477" w14:textId="77777777" w:rsidTr="00A05D7D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2B47D3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6F62D1" w14:textId="77777777" w:rsidR="003802EE" w:rsidRPr="003802EE" w:rsidRDefault="003802EE" w:rsidP="00A05D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2EE" w:rsidRPr="003802EE" w14:paraId="5FFE1302" w14:textId="77777777" w:rsidTr="00A05D7D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0256F9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CF5BB5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2C91B2C1" w14:textId="77777777" w:rsidTr="00A05D7D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2C0EEA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450306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614C2CDB" w14:textId="77777777" w:rsidTr="00A05D7D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836B15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AFF4BA" w14:textId="77777777" w:rsidR="003802EE" w:rsidRPr="003802EE" w:rsidRDefault="003802EE" w:rsidP="00A05D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2EE" w:rsidRPr="003802EE" w14:paraId="76051341" w14:textId="77777777" w:rsidTr="00A05D7D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61AA9F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DB602B" w14:textId="77777777" w:rsidR="003802EE" w:rsidRPr="003802EE" w:rsidRDefault="003802EE" w:rsidP="00A05D7D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802EE" w:rsidRPr="003802EE" w14:paraId="5F36F348" w14:textId="77777777" w:rsidTr="00A05D7D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C0A950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2C2FE9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3D648C40" w14:textId="77777777" w:rsidTr="00A05D7D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1FF1BD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89BEAC" w14:textId="77777777" w:rsidR="003802EE" w:rsidRPr="003802EE" w:rsidRDefault="003802EE" w:rsidP="00A05D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2EE" w:rsidRPr="003802EE" w14:paraId="29C14CA9" w14:textId="77777777" w:rsidTr="00A05D7D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653CD4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DB7918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2EB480C0" w14:textId="77777777" w:rsidTr="00A05D7D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A6B90C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15F067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11A47E2B" w14:textId="77777777" w:rsidTr="00A05D7D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BC1DB7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CCD8C3" w14:textId="77777777" w:rsidR="003802EE" w:rsidRPr="003802EE" w:rsidRDefault="003802EE" w:rsidP="00A05D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2EE" w:rsidRPr="003802EE" w14:paraId="095D8F4A" w14:textId="77777777" w:rsidTr="00A05D7D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88FC7A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4AD1C1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060739DA" w14:textId="77777777" w:rsidTr="00A05D7D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4EC9DF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A34E80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458E788D" w14:textId="77777777" w:rsidTr="00A05D7D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432042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39696E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71EB6385" w14:textId="77777777" w:rsidTr="00A05D7D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B3A007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0EE81C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7698F193" w14:textId="77777777" w:rsidTr="00A05D7D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55CDFD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CC59AB" w14:textId="77777777" w:rsidR="003802EE" w:rsidRPr="003802EE" w:rsidRDefault="003802EE" w:rsidP="00A05D7D">
            <w:pPr>
              <w:rPr>
                <w:sz w:val="20"/>
                <w:szCs w:val="20"/>
              </w:rPr>
            </w:pPr>
          </w:p>
        </w:tc>
      </w:tr>
      <w:tr w:rsidR="003802EE" w:rsidRPr="003802EE" w14:paraId="079D7DD9" w14:textId="77777777" w:rsidTr="00A05D7D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78895D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3AA373" w14:textId="77777777" w:rsidR="003802EE" w:rsidRPr="003802EE" w:rsidRDefault="003802EE" w:rsidP="00A05D7D">
            <w:pPr>
              <w:rPr>
                <w:color w:val="FF0000"/>
                <w:sz w:val="20"/>
                <w:szCs w:val="20"/>
              </w:rPr>
            </w:pPr>
          </w:p>
        </w:tc>
      </w:tr>
      <w:tr w:rsidR="003802EE" w:rsidRPr="003802EE" w14:paraId="652EFFE7" w14:textId="77777777" w:rsidTr="00A05D7D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F1A61A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7E1D18" w14:textId="77777777" w:rsidR="003802EE" w:rsidRPr="003802EE" w:rsidRDefault="003802EE" w:rsidP="00A05D7D">
            <w:pPr>
              <w:rPr>
                <w:color w:val="FF0000"/>
                <w:sz w:val="20"/>
                <w:szCs w:val="20"/>
              </w:rPr>
            </w:pPr>
          </w:p>
        </w:tc>
      </w:tr>
      <w:tr w:rsidR="003802EE" w:rsidRPr="003802EE" w14:paraId="4EC70927" w14:textId="77777777" w:rsidTr="00A05D7D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1C271E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15A0CF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 </w:t>
            </w:r>
          </w:p>
        </w:tc>
      </w:tr>
      <w:tr w:rsidR="003802EE" w:rsidRPr="003802EE" w14:paraId="1E5925F4" w14:textId="77777777" w:rsidTr="00A05D7D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B702FF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FAC4B5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 </w:t>
            </w:r>
          </w:p>
        </w:tc>
      </w:tr>
      <w:tr w:rsidR="003802EE" w:rsidRPr="003802EE" w14:paraId="7D69EAE2" w14:textId="77777777" w:rsidTr="00A05D7D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11BF15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Platnost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DC6060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 </w:t>
            </w:r>
          </w:p>
        </w:tc>
      </w:tr>
      <w:tr w:rsidR="003802EE" w:rsidRPr="003802EE" w14:paraId="5D4A4C34" w14:textId="77777777" w:rsidTr="00A05D7D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64E027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Předmět změny:*)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F82258" w14:textId="77777777" w:rsidR="003802EE" w:rsidRPr="003802EE" w:rsidRDefault="003802EE" w:rsidP="00A05D7D">
            <w:pPr>
              <w:rPr>
                <w:sz w:val="20"/>
                <w:szCs w:val="20"/>
              </w:rPr>
            </w:pPr>
            <w:r w:rsidRPr="003802EE">
              <w:rPr>
                <w:sz w:val="20"/>
                <w:szCs w:val="20"/>
              </w:rPr>
              <w:t> </w:t>
            </w:r>
          </w:p>
        </w:tc>
      </w:tr>
    </w:tbl>
    <w:p w14:paraId="065A569D" w14:textId="77777777" w:rsidR="003802EE" w:rsidRPr="00134262" w:rsidRDefault="003802EE" w:rsidP="003802EE">
      <w:pPr>
        <w:pStyle w:val="Zkladntext"/>
      </w:pPr>
      <w:r w:rsidRPr="003802EE">
        <w:rPr>
          <w:sz w:val="20"/>
          <w:szCs w:val="20"/>
        </w:rPr>
        <w:t>*) Předmětem změny se rozumí, v čem nastala úprava (článek, strana apod</w:t>
      </w:r>
      <w:r>
        <w:rPr>
          <w:sz w:val="20"/>
          <w:szCs w:val="20"/>
        </w:rPr>
        <w:t>.</w:t>
      </w:r>
      <w:r w:rsidRPr="003802EE">
        <w:rPr>
          <w:sz w:val="20"/>
          <w:szCs w:val="20"/>
        </w:rPr>
        <w:t xml:space="preserve">), při rozsáhlejších úpravách možno uvést v celém rozsahu. </w:t>
      </w:r>
      <w:r w:rsidRPr="003802EE">
        <w:rPr>
          <w:b/>
          <w:bCs/>
          <w:sz w:val="20"/>
          <w:szCs w:val="20"/>
        </w:rPr>
        <w:tab/>
      </w:r>
      <w:r w:rsidRPr="00134262">
        <w:rPr>
          <w:b/>
          <w:bCs/>
        </w:rPr>
        <w:tab/>
      </w:r>
      <w:r w:rsidRPr="00134262">
        <w:rPr>
          <w:b/>
          <w:bCs/>
        </w:rPr>
        <w:tab/>
      </w:r>
    </w:p>
    <w:p w14:paraId="52B971D7" w14:textId="77777777" w:rsidR="003802EE" w:rsidRPr="00134262" w:rsidRDefault="003802EE" w:rsidP="003802EE"/>
    <w:p w14:paraId="2F5136C6" w14:textId="77777777" w:rsidR="003802EE" w:rsidRDefault="003802EE" w:rsidP="00707D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9AF1276" w14:textId="77777777" w:rsidR="00707D6B" w:rsidRPr="00167B4B" w:rsidRDefault="00707D6B" w:rsidP="00707D6B">
      <w:pPr>
        <w:jc w:val="center"/>
        <w:rPr>
          <w:rFonts w:ascii="Arial" w:hAnsi="Arial" w:cs="Arial"/>
          <w:b/>
          <w:sz w:val="24"/>
          <w:szCs w:val="24"/>
        </w:rPr>
      </w:pPr>
      <w:r w:rsidRPr="00167B4B">
        <w:rPr>
          <w:rFonts w:ascii="Arial" w:hAnsi="Arial" w:cs="Arial"/>
          <w:b/>
          <w:sz w:val="24"/>
          <w:szCs w:val="24"/>
        </w:rPr>
        <w:lastRenderedPageBreak/>
        <w:t>Zásady poskytování odměn a peněžitých plnění neuvolněným členům zastupitelstva a členům výborů a komisí, kteří nejsou členy zastupitelstva</w:t>
      </w:r>
    </w:p>
    <w:p w14:paraId="2C640C1D" w14:textId="77777777" w:rsidR="00707D6B" w:rsidRPr="00167B4B" w:rsidRDefault="00707D6B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153186CF" w14:textId="77777777" w:rsidR="00707D6B" w:rsidRDefault="00707D6B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280D779C" w14:textId="77777777" w:rsidR="006443CA" w:rsidRDefault="006443CA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27B26F4B" w14:textId="77777777" w:rsidR="003802EE" w:rsidRPr="00167B4B" w:rsidRDefault="003802EE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03645F00" w14:textId="77777777" w:rsidR="00707D6B" w:rsidRPr="00167B4B" w:rsidRDefault="00707D6B" w:rsidP="003802EE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Čl. 1</w:t>
      </w:r>
    </w:p>
    <w:p w14:paraId="3C9D32CE" w14:textId="77777777" w:rsidR="00707D6B" w:rsidRPr="00167B4B" w:rsidRDefault="00707D6B" w:rsidP="003802EE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Úvodní ustanovení</w:t>
      </w:r>
    </w:p>
    <w:p w14:paraId="75B2DE53" w14:textId="77777777" w:rsidR="00707D6B" w:rsidRDefault="00707D6B" w:rsidP="003802EE">
      <w:pPr>
        <w:pStyle w:val="Odstavecseseznamem"/>
        <w:numPr>
          <w:ilvl w:val="0"/>
          <w:numId w:val="1"/>
        </w:numPr>
        <w:spacing w:after="60" w:line="22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02EE">
        <w:rPr>
          <w:rFonts w:ascii="Arial" w:hAnsi="Arial" w:cs="Arial"/>
          <w:sz w:val="20"/>
          <w:szCs w:val="20"/>
        </w:rPr>
        <w:t xml:space="preserve">Zásady </w:t>
      </w:r>
      <w:r w:rsidRPr="00FF20C1">
        <w:rPr>
          <w:rFonts w:ascii="Arial" w:hAnsi="Arial" w:cs="Arial"/>
          <w:sz w:val="20"/>
          <w:szCs w:val="20"/>
        </w:rPr>
        <w:t xml:space="preserve">poskytování odměn a peněžitých plnění neuvolněným členům zastupitelstva a členům výborů a komisí, kteří nejsou členy zastupitelstva </w:t>
      </w:r>
      <w:r>
        <w:rPr>
          <w:rFonts w:ascii="Arial" w:hAnsi="Arial" w:cs="Arial"/>
          <w:sz w:val="20"/>
          <w:szCs w:val="20"/>
        </w:rPr>
        <w:t xml:space="preserve">(dále „Zásady“) </w:t>
      </w:r>
      <w:r w:rsidRPr="00167B4B">
        <w:rPr>
          <w:rFonts w:ascii="Arial" w:hAnsi="Arial" w:cs="Arial"/>
          <w:sz w:val="20"/>
          <w:szCs w:val="20"/>
        </w:rPr>
        <w:t>se vztahují na výkon funkce neuvolněného člena Zastupitelstva Jihočeského kraje</w:t>
      </w:r>
      <w:r w:rsidR="00906D2D">
        <w:rPr>
          <w:rFonts w:ascii="Arial" w:hAnsi="Arial" w:cs="Arial"/>
          <w:sz w:val="20"/>
          <w:szCs w:val="20"/>
        </w:rPr>
        <w:t xml:space="preserve"> (dále jen „zastupitelstvo“)</w:t>
      </w:r>
      <w:r w:rsidRPr="00167B4B">
        <w:rPr>
          <w:rFonts w:ascii="Arial" w:hAnsi="Arial" w:cs="Arial"/>
          <w:sz w:val="20"/>
          <w:szCs w:val="20"/>
        </w:rPr>
        <w:t xml:space="preserve">, člena výboru </w:t>
      </w:r>
      <w:r w:rsidR="00906D2D">
        <w:rPr>
          <w:rFonts w:ascii="Arial" w:hAnsi="Arial" w:cs="Arial"/>
          <w:sz w:val="20"/>
          <w:szCs w:val="20"/>
        </w:rPr>
        <w:t>z</w:t>
      </w:r>
      <w:r w:rsidRPr="00167B4B">
        <w:rPr>
          <w:rFonts w:ascii="Arial" w:hAnsi="Arial" w:cs="Arial"/>
          <w:sz w:val="20"/>
          <w:szCs w:val="20"/>
        </w:rPr>
        <w:t>astupitelstva a člena komise Rady Jihočeského kraje</w:t>
      </w:r>
      <w:r w:rsidR="00F030B1">
        <w:rPr>
          <w:rFonts w:ascii="Arial" w:hAnsi="Arial" w:cs="Arial"/>
          <w:sz w:val="20"/>
          <w:szCs w:val="20"/>
        </w:rPr>
        <w:t xml:space="preserve"> (dále jen „rada“)</w:t>
      </w:r>
      <w:r w:rsidRPr="00167B4B">
        <w:rPr>
          <w:rFonts w:ascii="Arial" w:hAnsi="Arial" w:cs="Arial"/>
          <w:sz w:val="20"/>
          <w:szCs w:val="20"/>
        </w:rPr>
        <w:t>, který je spojený s přípravou a účastí na zasedání zastupitelstva, na jednání výborů a komisí, případně při plnění dalších úkolů při výkonu funkce.</w:t>
      </w:r>
    </w:p>
    <w:p w14:paraId="6A082005" w14:textId="77777777" w:rsidR="003802EE" w:rsidRPr="006C6B38" w:rsidRDefault="003802EE" w:rsidP="003802EE">
      <w:pPr>
        <w:pStyle w:val="Odstavecseseznamem"/>
        <w:spacing w:after="60" w:line="22" w:lineRule="atLeast"/>
        <w:ind w:left="426"/>
        <w:jc w:val="both"/>
        <w:rPr>
          <w:rFonts w:ascii="Arial" w:hAnsi="Arial" w:cs="Arial"/>
          <w:sz w:val="6"/>
          <w:szCs w:val="6"/>
        </w:rPr>
      </w:pPr>
    </w:p>
    <w:p w14:paraId="54C1420C" w14:textId="77777777" w:rsidR="00707D6B" w:rsidRPr="00167B4B" w:rsidRDefault="00707D6B" w:rsidP="003802EE">
      <w:pPr>
        <w:pStyle w:val="Odstavecseseznamem"/>
        <w:numPr>
          <w:ilvl w:val="0"/>
          <w:numId w:val="1"/>
        </w:numPr>
        <w:spacing w:after="60" w:line="22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Jihoče</w:t>
      </w:r>
      <w:r>
        <w:rPr>
          <w:rFonts w:ascii="Arial" w:hAnsi="Arial" w:cs="Arial"/>
          <w:sz w:val="20"/>
          <w:szCs w:val="20"/>
        </w:rPr>
        <w:t>ský kraj poskytne v souladu s § </w:t>
      </w:r>
      <w:r w:rsidRPr="00167B4B">
        <w:rPr>
          <w:rFonts w:ascii="Arial" w:hAnsi="Arial" w:cs="Arial"/>
          <w:sz w:val="20"/>
          <w:szCs w:val="20"/>
        </w:rPr>
        <w:t>35 odst.</w:t>
      </w:r>
      <w:r>
        <w:rPr>
          <w:rFonts w:ascii="Arial" w:hAnsi="Arial" w:cs="Arial"/>
          <w:sz w:val="20"/>
          <w:szCs w:val="20"/>
        </w:rPr>
        <w:t> 2 písm. q) a s)</w:t>
      </w:r>
      <w:r w:rsidR="00F030B1">
        <w:rPr>
          <w:rFonts w:ascii="Arial" w:hAnsi="Arial" w:cs="Arial"/>
          <w:sz w:val="20"/>
          <w:szCs w:val="20"/>
        </w:rPr>
        <w:t xml:space="preserve"> a násl.</w:t>
      </w:r>
      <w:r w:rsidRPr="00167B4B">
        <w:rPr>
          <w:rFonts w:ascii="Arial" w:hAnsi="Arial" w:cs="Arial"/>
          <w:sz w:val="20"/>
          <w:szCs w:val="20"/>
        </w:rPr>
        <w:t xml:space="preserve"> zákona</w:t>
      </w:r>
      <w:r>
        <w:rPr>
          <w:rFonts w:ascii="Arial" w:hAnsi="Arial" w:cs="Arial"/>
          <w:sz w:val="20"/>
          <w:szCs w:val="20"/>
        </w:rPr>
        <w:t xml:space="preserve"> č. </w:t>
      </w:r>
      <w:r w:rsidRPr="00167B4B">
        <w:rPr>
          <w:rFonts w:ascii="Arial" w:hAnsi="Arial" w:cs="Arial"/>
          <w:sz w:val="20"/>
          <w:szCs w:val="20"/>
        </w:rPr>
        <w:t xml:space="preserve">129/2000 Sb., o krajích, ve znění pozdějších předpisů (dále „zákon o krajích“), za výkon funkce odměnu neuvolněnému členu zastupitelstva, peněžité plnění fyzické osobě - členu výboru a komise, který není členem zastupitelstva, </w:t>
      </w:r>
      <w:r w:rsidRPr="00FF20C1">
        <w:rPr>
          <w:rFonts w:ascii="Arial" w:hAnsi="Arial" w:cs="Arial"/>
          <w:sz w:val="20"/>
          <w:szCs w:val="20"/>
        </w:rPr>
        <w:t xml:space="preserve">uhradí neuvolněnému členu zastupitelstva náhradu za ušlý výdělek, </w:t>
      </w:r>
      <w:r w:rsidR="00470932" w:rsidRPr="00FF20C1">
        <w:rPr>
          <w:rFonts w:ascii="Arial" w:hAnsi="Arial" w:cs="Arial"/>
          <w:sz w:val="20"/>
          <w:szCs w:val="20"/>
        </w:rPr>
        <w:t xml:space="preserve">náhradu mzdy </w:t>
      </w:r>
      <w:r w:rsidRPr="00FF20C1">
        <w:rPr>
          <w:rFonts w:ascii="Arial" w:hAnsi="Arial" w:cs="Arial"/>
          <w:sz w:val="20"/>
          <w:szCs w:val="20"/>
        </w:rPr>
        <w:t xml:space="preserve">zaměstnavateli neuvolněného člena zastupitelstva a zaměstnavateli fyzické osoby - členu výboru a komise, který není členem </w:t>
      </w:r>
      <w:r w:rsidR="003802EE">
        <w:rPr>
          <w:rFonts w:ascii="Arial" w:hAnsi="Arial" w:cs="Arial"/>
          <w:sz w:val="20"/>
          <w:szCs w:val="20"/>
        </w:rPr>
        <w:t>zastupitelstva, v souladu s  </w:t>
      </w:r>
      <w:r w:rsidRPr="00FF20C1">
        <w:rPr>
          <w:rFonts w:ascii="Arial" w:hAnsi="Arial" w:cs="Arial"/>
          <w:sz w:val="20"/>
          <w:szCs w:val="20"/>
        </w:rPr>
        <w:t>touto směrnicí.</w:t>
      </w:r>
    </w:p>
    <w:p w14:paraId="150FA539" w14:textId="77777777" w:rsidR="00707D6B" w:rsidRDefault="00707D6B" w:rsidP="003802EE">
      <w:pPr>
        <w:keepNext/>
        <w:spacing w:after="60" w:line="22" w:lineRule="atLeast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14422D8A" w14:textId="77777777" w:rsidR="006C6B38" w:rsidRDefault="006C6B38" w:rsidP="003802EE">
      <w:pPr>
        <w:keepNext/>
        <w:spacing w:after="60" w:line="22" w:lineRule="atLeast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49D9B297" w14:textId="77777777" w:rsidR="00707D6B" w:rsidRPr="00167B4B" w:rsidRDefault="00707D6B" w:rsidP="003802EE">
      <w:pPr>
        <w:keepNext/>
        <w:spacing w:after="60" w:line="22" w:lineRule="atLeast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Čl. 2</w:t>
      </w:r>
    </w:p>
    <w:p w14:paraId="3FA5322F" w14:textId="77777777" w:rsidR="00707D6B" w:rsidRPr="00167B4B" w:rsidRDefault="00707D6B" w:rsidP="003802EE">
      <w:pPr>
        <w:keepNext/>
        <w:spacing w:after="60" w:line="22" w:lineRule="atLeast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Odměny členů zastupitelstva neuvolněných pro výkon funkce</w:t>
      </w:r>
    </w:p>
    <w:p w14:paraId="3F82FB0F" w14:textId="77777777" w:rsidR="00707D6B" w:rsidRDefault="00707D6B" w:rsidP="003802EE">
      <w:pPr>
        <w:pStyle w:val="Odstavecseseznamem"/>
        <w:keepNext/>
        <w:numPr>
          <w:ilvl w:val="0"/>
          <w:numId w:val="6"/>
        </w:numPr>
        <w:spacing w:after="60" w:line="22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 xml:space="preserve">Odměny neuvolněným členům zastupitelstva za výkon funkce jsou stanoveny </w:t>
      </w:r>
      <w:r w:rsidRPr="007421DB">
        <w:rPr>
          <w:rFonts w:ascii="Arial" w:hAnsi="Arial" w:cs="Arial"/>
          <w:sz w:val="20"/>
          <w:szCs w:val="20"/>
        </w:rPr>
        <w:t>platným usnesením zastupitelstva</w:t>
      </w:r>
      <w:r w:rsidRPr="00167B4B">
        <w:rPr>
          <w:rFonts w:ascii="Arial" w:hAnsi="Arial" w:cs="Arial"/>
          <w:sz w:val="20"/>
          <w:szCs w:val="20"/>
        </w:rPr>
        <w:t>, a to v souladu se zákonem o krajích a nařízením vlády č. 318/2017 Sb., o výši odměn členů zastupitelstev, ve znění pozdějších předpisů.</w:t>
      </w:r>
    </w:p>
    <w:p w14:paraId="1EE63AF4" w14:textId="77777777" w:rsidR="003802EE" w:rsidRPr="006C6B38" w:rsidRDefault="003802EE" w:rsidP="003802EE">
      <w:pPr>
        <w:pStyle w:val="Odstavecseseznamem"/>
        <w:keepNext/>
        <w:spacing w:after="60" w:line="22" w:lineRule="atLeast"/>
        <w:ind w:left="426"/>
        <w:jc w:val="both"/>
        <w:rPr>
          <w:rFonts w:ascii="Arial" w:hAnsi="Arial" w:cs="Arial"/>
          <w:sz w:val="6"/>
          <w:szCs w:val="6"/>
        </w:rPr>
      </w:pPr>
    </w:p>
    <w:p w14:paraId="01706794" w14:textId="77777777" w:rsidR="00707D6B" w:rsidRPr="00167B4B" w:rsidRDefault="00707D6B" w:rsidP="003802EE">
      <w:pPr>
        <w:pStyle w:val="Odstavecseseznamem"/>
        <w:keepNext/>
        <w:numPr>
          <w:ilvl w:val="0"/>
          <w:numId w:val="6"/>
        </w:numPr>
        <w:spacing w:after="60" w:line="22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Neuvolněnému členu zastupitelstva náleží odměna za každý kalendářní měsíc</w:t>
      </w:r>
      <w:r w:rsidR="00470932" w:rsidRPr="00470932">
        <w:rPr>
          <w:rFonts w:ascii="Arial" w:hAnsi="Arial" w:cs="Arial"/>
          <w:sz w:val="20"/>
          <w:szCs w:val="20"/>
        </w:rPr>
        <w:t xml:space="preserve"> </w:t>
      </w:r>
      <w:r w:rsidR="00470932">
        <w:rPr>
          <w:rFonts w:ascii="Arial" w:hAnsi="Arial" w:cs="Arial"/>
          <w:sz w:val="20"/>
          <w:szCs w:val="20"/>
        </w:rPr>
        <w:t xml:space="preserve">ve výši </w:t>
      </w:r>
      <w:r w:rsidR="00470932" w:rsidRPr="00167B4B">
        <w:rPr>
          <w:rFonts w:ascii="Arial" w:hAnsi="Arial" w:cs="Arial"/>
          <w:sz w:val="20"/>
          <w:szCs w:val="20"/>
        </w:rPr>
        <w:t>podle platného usnesení zastupitelstva kraje</w:t>
      </w:r>
      <w:r w:rsidR="00470932">
        <w:rPr>
          <w:rFonts w:ascii="Arial" w:hAnsi="Arial" w:cs="Arial"/>
          <w:sz w:val="20"/>
          <w:szCs w:val="20"/>
        </w:rPr>
        <w:t>, které upravuje i případ</w:t>
      </w:r>
      <w:r w:rsidRPr="00167B4B">
        <w:rPr>
          <w:rFonts w:ascii="Arial" w:hAnsi="Arial" w:cs="Arial"/>
          <w:sz w:val="20"/>
          <w:szCs w:val="20"/>
        </w:rPr>
        <w:t xml:space="preserve"> souběhu funkcí</w:t>
      </w:r>
      <w:r w:rsidR="00470932">
        <w:rPr>
          <w:rFonts w:ascii="Arial" w:hAnsi="Arial" w:cs="Arial"/>
          <w:sz w:val="20"/>
          <w:szCs w:val="20"/>
        </w:rPr>
        <w:t>.</w:t>
      </w:r>
      <w:r w:rsidRPr="00167B4B">
        <w:rPr>
          <w:rFonts w:ascii="Arial" w:hAnsi="Arial" w:cs="Arial"/>
          <w:sz w:val="20"/>
          <w:szCs w:val="20"/>
        </w:rPr>
        <w:t xml:space="preserve"> </w:t>
      </w:r>
    </w:p>
    <w:p w14:paraId="50425070" w14:textId="77777777" w:rsidR="00707D6B" w:rsidRPr="00753A8F" w:rsidRDefault="00707D6B" w:rsidP="003802EE">
      <w:pPr>
        <w:pStyle w:val="Odstavecseseznamem"/>
        <w:keepNext/>
        <w:spacing w:after="60" w:line="22" w:lineRule="atLeast"/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B14B0F5" w14:textId="77777777" w:rsidR="00707D6B" w:rsidRPr="00412C88" w:rsidRDefault="00707D6B" w:rsidP="003802EE">
      <w:pPr>
        <w:pStyle w:val="Odstavecseseznamem"/>
        <w:shd w:val="clear" w:color="auto" w:fill="FFFFFF"/>
        <w:spacing w:after="60" w:line="22" w:lineRule="atLeast"/>
        <w:ind w:left="735"/>
        <w:jc w:val="both"/>
        <w:rPr>
          <w:rFonts w:ascii="Arial" w:hAnsi="Arial" w:cs="Arial"/>
          <w:b/>
          <w:sz w:val="16"/>
          <w:szCs w:val="16"/>
        </w:rPr>
      </w:pPr>
    </w:p>
    <w:p w14:paraId="03D564E6" w14:textId="77777777" w:rsidR="00707D6B" w:rsidRPr="00167B4B" w:rsidRDefault="00707D6B" w:rsidP="003802EE">
      <w:pPr>
        <w:pStyle w:val="Odstavecseseznamem"/>
        <w:shd w:val="clear" w:color="auto" w:fill="FFFFFF"/>
        <w:spacing w:after="60" w:line="22" w:lineRule="atLeast"/>
        <w:ind w:left="735"/>
        <w:jc w:val="center"/>
        <w:rPr>
          <w:rFonts w:ascii="Arial" w:hAnsi="Arial" w:cs="Arial"/>
          <w:b/>
          <w:sz w:val="20"/>
          <w:szCs w:val="20"/>
        </w:rPr>
      </w:pPr>
    </w:p>
    <w:p w14:paraId="2C8C8061" w14:textId="77777777" w:rsidR="00707D6B" w:rsidRPr="00167B4B" w:rsidRDefault="00707D6B" w:rsidP="003802EE">
      <w:pPr>
        <w:pStyle w:val="Odstavecseseznamem"/>
        <w:shd w:val="clear" w:color="auto" w:fill="FFFFFF"/>
        <w:spacing w:after="60" w:line="22" w:lineRule="atLea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Čl. 3</w:t>
      </w:r>
    </w:p>
    <w:p w14:paraId="2525E541" w14:textId="77777777" w:rsidR="00707D6B" w:rsidRPr="00167B4B" w:rsidRDefault="00707D6B" w:rsidP="003802EE">
      <w:pPr>
        <w:shd w:val="clear" w:color="auto" w:fill="FFFFFF"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Odměny fyzických osob - č</w:t>
      </w:r>
      <w:r w:rsidR="00F030B1">
        <w:rPr>
          <w:rFonts w:ascii="Arial" w:hAnsi="Arial" w:cs="Arial"/>
          <w:b/>
          <w:sz w:val="20"/>
          <w:szCs w:val="20"/>
        </w:rPr>
        <w:t>lenů výborů zastupitelstva a komisí rady</w:t>
      </w:r>
      <w:r w:rsidRPr="00167B4B">
        <w:rPr>
          <w:rFonts w:ascii="Arial" w:hAnsi="Arial" w:cs="Arial"/>
          <w:b/>
          <w:sz w:val="20"/>
          <w:szCs w:val="20"/>
        </w:rPr>
        <w:t>, kteří n</w:t>
      </w:r>
      <w:r w:rsidR="00F030B1">
        <w:rPr>
          <w:rFonts w:ascii="Arial" w:hAnsi="Arial" w:cs="Arial"/>
          <w:b/>
          <w:sz w:val="20"/>
          <w:szCs w:val="20"/>
        </w:rPr>
        <w:t xml:space="preserve">ejsou členy zastupitelstva </w:t>
      </w:r>
    </w:p>
    <w:p w14:paraId="39D8A430" w14:textId="77777777" w:rsidR="00707D6B" w:rsidRPr="00167B4B" w:rsidRDefault="00707D6B" w:rsidP="003802EE">
      <w:pPr>
        <w:pStyle w:val="Odstavecseseznamem"/>
        <w:numPr>
          <w:ilvl w:val="3"/>
          <w:numId w:val="2"/>
        </w:numPr>
        <w:shd w:val="clear" w:color="auto" w:fill="FFFFFF"/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 xml:space="preserve">Na základě ustanovení § 35 odst. 2 zákona o krajích </w:t>
      </w:r>
      <w:r w:rsidR="001C0BA0" w:rsidRPr="00167B4B">
        <w:rPr>
          <w:rFonts w:ascii="Arial" w:hAnsi="Arial" w:cs="Arial"/>
          <w:sz w:val="20"/>
          <w:szCs w:val="20"/>
        </w:rPr>
        <w:t xml:space="preserve">poskytuje kraj </w:t>
      </w:r>
      <w:r w:rsidRPr="00167B4B">
        <w:rPr>
          <w:rFonts w:ascii="Arial" w:hAnsi="Arial" w:cs="Arial"/>
          <w:sz w:val="20"/>
          <w:szCs w:val="20"/>
        </w:rPr>
        <w:t xml:space="preserve">členům výborů </w:t>
      </w:r>
      <w:r w:rsidR="00332349">
        <w:rPr>
          <w:rFonts w:ascii="Arial" w:hAnsi="Arial" w:cs="Arial"/>
          <w:sz w:val="20"/>
          <w:szCs w:val="20"/>
        </w:rPr>
        <w:t xml:space="preserve">zastupitelstva </w:t>
      </w:r>
      <w:r w:rsidRPr="00167B4B">
        <w:rPr>
          <w:rFonts w:ascii="Arial" w:hAnsi="Arial" w:cs="Arial"/>
          <w:sz w:val="20"/>
          <w:szCs w:val="20"/>
        </w:rPr>
        <w:t>a komisí</w:t>
      </w:r>
      <w:r w:rsidR="00332349">
        <w:rPr>
          <w:rFonts w:ascii="Arial" w:hAnsi="Arial" w:cs="Arial"/>
          <w:sz w:val="20"/>
          <w:szCs w:val="20"/>
        </w:rPr>
        <w:t xml:space="preserve"> rady</w:t>
      </w:r>
      <w:r w:rsidRPr="00167B4B">
        <w:rPr>
          <w:rFonts w:ascii="Arial" w:hAnsi="Arial" w:cs="Arial"/>
          <w:sz w:val="20"/>
          <w:szCs w:val="20"/>
        </w:rPr>
        <w:t xml:space="preserve">, kteří nejsou členy zastupitelstva (dále „občan“), peněžité plnění spojené s výkonem této funkce (dále </w:t>
      </w:r>
      <w:r w:rsidR="00F030B1">
        <w:rPr>
          <w:rFonts w:ascii="Arial" w:hAnsi="Arial" w:cs="Arial"/>
          <w:sz w:val="20"/>
          <w:szCs w:val="20"/>
        </w:rPr>
        <w:t xml:space="preserve">jen </w:t>
      </w:r>
      <w:r w:rsidR="003802EE">
        <w:rPr>
          <w:rFonts w:ascii="Arial" w:hAnsi="Arial" w:cs="Arial"/>
          <w:sz w:val="20"/>
          <w:szCs w:val="20"/>
        </w:rPr>
        <w:t>„</w:t>
      </w:r>
      <w:r w:rsidRPr="00167B4B">
        <w:rPr>
          <w:rFonts w:ascii="Arial" w:hAnsi="Arial" w:cs="Arial"/>
          <w:sz w:val="20"/>
          <w:szCs w:val="20"/>
        </w:rPr>
        <w:t>odměna</w:t>
      </w:r>
      <w:r w:rsidR="003802EE">
        <w:rPr>
          <w:rFonts w:ascii="Arial" w:hAnsi="Arial" w:cs="Arial"/>
          <w:sz w:val="20"/>
          <w:szCs w:val="20"/>
        </w:rPr>
        <w:t>“</w:t>
      </w:r>
      <w:r w:rsidRPr="00167B4B">
        <w:rPr>
          <w:rFonts w:ascii="Arial" w:hAnsi="Arial" w:cs="Arial"/>
          <w:sz w:val="20"/>
          <w:szCs w:val="20"/>
        </w:rPr>
        <w:t xml:space="preserve">) podle platného </w:t>
      </w:r>
      <w:r w:rsidRPr="00325523">
        <w:rPr>
          <w:rFonts w:ascii="Arial" w:hAnsi="Arial" w:cs="Arial"/>
          <w:sz w:val="20"/>
          <w:szCs w:val="20"/>
        </w:rPr>
        <w:t xml:space="preserve">usnesení </w:t>
      </w:r>
      <w:r w:rsidR="00F030B1">
        <w:rPr>
          <w:rFonts w:ascii="Arial" w:hAnsi="Arial" w:cs="Arial"/>
          <w:sz w:val="20"/>
          <w:szCs w:val="20"/>
        </w:rPr>
        <w:t>zastupitelstva</w:t>
      </w:r>
      <w:r w:rsidRPr="00167B4B">
        <w:rPr>
          <w:rFonts w:ascii="Arial" w:hAnsi="Arial" w:cs="Arial"/>
          <w:sz w:val="20"/>
          <w:szCs w:val="20"/>
        </w:rPr>
        <w:t>.</w:t>
      </w:r>
      <w:r w:rsidRPr="00167B4B">
        <w:rPr>
          <w:rFonts w:ascii="Arial" w:hAnsi="Arial" w:cs="Arial"/>
          <w:b/>
          <w:sz w:val="20"/>
          <w:szCs w:val="20"/>
        </w:rPr>
        <w:t xml:space="preserve"> </w:t>
      </w:r>
    </w:p>
    <w:p w14:paraId="471F9A68" w14:textId="77777777" w:rsidR="00707D6B" w:rsidRPr="007421DB" w:rsidRDefault="00707D6B" w:rsidP="003802EE">
      <w:pPr>
        <w:pStyle w:val="Odstavecseseznamem"/>
        <w:numPr>
          <w:ilvl w:val="3"/>
          <w:numId w:val="2"/>
        </w:numPr>
        <w:shd w:val="clear" w:color="auto" w:fill="FFFFFF"/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21DB">
        <w:rPr>
          <w:rFonts w:ascii="Arial" w:hAnsi="Arial" w:cs="Arial"/>
          <w:sz w:val="20"/>
          <w:szCs w:val="20"/>
        </w:rPr>
        <w:t xml:space="preserve">V případě souběhu </w:t>
      </w:r>
      <w:r>
        <w:rPr>
          <w:rFonts w:ascii="Arial" w:hAnsi="Arial" w:cs="Arial"/>
          <w:sz w:val="20"/>
          <w:szCs w:val="20"/>
        </w:rPr>
        <w:t>funkcí</w:t>
      </w:r>
      <w:r w:rsidRPr="007421DB">
        <w:rPr>
          <w:rFonts w:ascii="Arial" w:hAnsi="Arial" w:cs="Arial"/>
          <w:sz w:val="20"/>
          <w:szCs w:val="20"/>
        </w:rPr>
        <w:t xml:space="preserve"> </w:t>
      </w:r>
      <w:r w:rsidRPr="00FF20C1">
        <w:rPr>
          <w:rFonts w:ascii="Arial" w:hAnsi="Arial" w:cs="Arial"/>
          <w:sz w:val="20"/>
          <w:szCs w:val="20"/>
        </w:rPr>
        <w:t>náleží občanovi měsíční odměna až do výše souhrnu odměn</w:t>
      </w:r>
      <w:r w:rsidRPr="007421DB">
        <w:rPr>
          <w:rFonts w:ascii="Arial" w:hAnsi="Arial" w:cs="Arial"/>
          <w:sz w:val="20"/>
          <w:szCs w:val="20"/>
        </w:rPr>
        <w:t xml:space="preserve"> za jednotlivé funkce.</w:t>
      </w:r>
    </w:p>
    <w:p w14:paraId="227360E0" w14:textId="77777777" w:rsidR="00707D6B" w:rsidRPr="00167B4B" w:rsidRDefault="003802EE" w:rsidP="003802EE">
      <w:pPr>
        <w:pStyle w:val="Odstavecseseznamem"/>
        <w:numPr>
          <w:ilvl w:val="3"/>
          <w:numId w:val="2"/>
        </w:numPr>
        <w:shd w:val="clear" w:color="auto" w:fill="FFFFFF"/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707D6B" w:rsidRPr="00167B4B">
        <w:rPr>
          <w:rFonts w:ascii="Arial" w:hAnsi="Arial" w:cs="Arial"/>
          <w:sz w:val="20"/>
          <w:szCs w:val="20"/>
        </w:rPr>
        <w:t xml:space="preserve"> se </w:t>
      </w:r>
      <w:r w:rsidR="00707D6B">
        <w:rPr>
          <w:rFonts w:ascii="Arial" w:hAnsi="Arial" w:cs="Arial"/>
          <w:sz w:val="20"/>
          <w:szCs w:val="20"/>
        </w:rPr>
        <w:t>občanům</w:t>
      </w:r>
      <w:r w:rsidR="00707D6B" w:rsidRPr="00167B4B">
        <w:rPr>
          <w:rFonts w:ascii="Arial" w:hAnsi="Arial" w:cs="Arial"/>
          <w:sz w:val="20"/>
          <w:szCs w:val="20"/>
        </w:rPr>
        <w:t xml:space="preserve"> zasílá </w:t>
      </w:r>
      <w:r w:rsidR="001C0BA0">
        <w:rPr>
          <w:rFonts w:ascii="Arial" w:hAnsi="Arial" w:cs="Arial"/>
          <w:sz w:val="20"/>
          <w:szCs w:val="20"/>
        </w:rPr>
        <w:t xml:space="preserve">bankovním převodem </w:t>
      </w:r>
      <w:r w:rsidR="00707D6B" w:rsidRPr="00167B4B">
        <w:rPr>
          <w:rFonts w:ascii="Arial" w:hAnsi="Arial" w:cs="Arial"/>
          <w:sz w:val="20"/>
          <w:szCs w:val="20"/>
        </w:rPr>
        <w:t xml:space="preserve">na účet u peněžního ústavu. </w:t>
      </w:r>
    </w:p>
    <w:p w14:paraId="3F5823BA" w14:textId="77777777" w:rsidR="003802EE" w:rsidRDefault="003802EE" w:rsidP="003802EE">
      <w:pPr>
        <w:keepNext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35F72CF" w14:textId="77777777" w:rsidR="006C6B38" w:rsidRDefault="006C6B38" w:rsidP="003802EE">
      <w:pPr>
        <w:keepNext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FC439AD" w14:textId="77777777" w:rsidR="00707D6B" w:rsidRPr="00167B4B" w:rsidRDefault="00707D6B" w:rsidP="003802EE">
      <w:pPr>
        <w:keepNext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Čl. 4</w:t>
      </w:r>
    </w:p>
    <w:p w14:paraId="55E590D1" w14:textId="77777777" w:rsidR="00707D6B" w:rsidRPr="00167B4B" w:rsidRDefault="00707D6B" w:rsidP="003802EE">
      <w:pPr>
        <w:keepNext/>
        <w:spacing w:after="60" w:line="22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 xml:space="preserve">Vzdání se odměny </w:t>
      </w:r>
    </w:p>
    <w:p w14:paraId="62F17C36" w14:textId="77777777" w:rsidR="00707D6B" w:rsidRDefault="00707D6B" w:rsidP="003802EE">
      <w:pPr>
        <w:pStyle w:val="Odstavecseseznamem"/>
        <w:keepNext/>
        <w:numPr>
          <w:ilvl w:val="0"/>
          <w:numId w:val="7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Vzdání se práva na odměnu</w:t>
      </w:r>
      <w:r w:rsidRPr="00196B14"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se řídí § 54 zákona o krajích a zákoníkem práce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65371F19" w14:textId="77777777" w:rsidR="00707D6B" w:rsidRDefault="00707D6B" w:rsidP="003802EE">
      <w:pPr>
        <w:pStyle w:val="Odstavecseseznamem"/>
        <w:numPr>
          <w:ilvl w:val="0"/>
          <w:numId w:val="7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</w:t>
      </w:r>
      <w:r w:rsidR="00F030B1">
        <w:rPr>
          <w:rFonts w:ascii="Arial" w:hAnsi="Arial" w:cs="Arial"/>
          <w:sz w:val="20"/>
          <w:szCs w:val="20"/>
        </w:rPr>
        <w:t xml:space="preserve">chce člen </w:t>
      </w:r>
      <w:r>
        <w:rPr>
          <w:rFonts w:ascii="Arial" w:hAnsi="Arial" w:cs="Arial"/>
          <w:sz w:val="20"/>
          <w:szCs w:val="20"/>
        </w:rPr>
        <w:t>zastupitel</w:t>
      </w:r>
      <w:r w:rsidR="00F030B1">
        <w:rPr>
          <w:rFonts w:ascii="Arial" w:hAnsi="Arial" w:cs="Arial"/>
          <w:sz w:val="20"/>
          <w:szCs w:val="20"/>
        </w:rPr>
        <w:t>stva</w:t>
      </w:r>
      <w:r>
        <w:rPr>
          <w:rFonts w:ascii="Arial" w:hAnsi="Arial" w:cs="Arial"/>
          <w:sz w:val="20"/>
          <w:szCs w:val="20"/>
        </w:rPr>
        <w:t xml:space="preserve"> vykonávat funkci bez nároku na odměnu, měl by toto přednést na zasedání zastupitelstva nebo podat zastupitelstvu tento podnět písemně.</w:t>
      </w:r>
    </w:p>
    <w:p w14:paraId="0EB0E91D" w14:textId="77777777" w:rsidR="00707D6B" w:rsidRPr="0023781D" w:rsidRDefault="00707D6B" w:rsidP="003802EE">
      <w:pPr>
        <w:pStyle w:val="Odstavecseseznamem"/>
        <w:numPr>
          <w:ilvl w:val="0"/>
          <w:numId w:val="7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pak svým usnesením </w:t>
      </w:r>
      <w:r w:rsidR="00F030B1">
        <w:rPr>
          <w:rFonts w:ascii="Arial" w:hAnsi="Arial" w:cs="Arial"/>
          <w:sz w:val="20"/>
          <w:szCs w:val="20"/>
        </w:rPr>
        <w:t xml:space="preserve">může </w:t>
      </w:r>
      <w:r>
        <w:rPr>
          <w:rFonts w:ascii="Arial" w:hAnsi="Arial" w:cs="Arial"/>
          <w:sz w:val="20"/>
          <w:szCs w:val="20"/>
        </w:rPr>
        <w:t>zastupiteli určit novou výši odměny, případně stanovit, že odměna bude nulová.</w:t>
      </w:r>
    </w:p>
    <w:p w14:paraId="33EBA7A5" w14:textId="77777777" w:rsidR="00707D6B" w:rsidRPr="00167B4B" w:rsidRDefault="00707D6B" w:rsidP="003802EE">
      <w:pPr>
        <w:spacing w:after="60" w:line="22" w:lineRule="atLeast"/>
        <w:jc w:val="both"/>
        <w:rPr>
          <w:rFonts w:ascii="Arial" w:hAnsi="Arial" w:cs="Arial"/>
          <w:sz w:val="20"/>
          <w:szCs w:val="20"/>
        </w:rPr>
      </w:pPr>
    </w:p>
    <w:p w14:paraId="728B41ED" w14:textId="77777777" w:rsidR="00707D6B" w:rsidRPr="00167B4B" w:rsidRDefault="00707D6B" w:rsidP="006443CA">
      <w:pPr>
        <w:keepNext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lastRenderedPageBreak/>
        <w:t>Čl. 5</w:t>
      </w:r>
    </w:p>
    <w:p w14:paraId="636D0AE5" w14:textId="77777777" w:rsidR="00707D6B" w:rsidRPr="00167B4B" w:rsidRDefault="00707D6B" w:rsidP="006443CA">
      <w:pPr>
        <w:keepNext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 xml:space="preserve">Náhrada </w:t>
      </w:r>
      <w:r w:rsidRPr="00FF20C1">
        <w:rPr>
          <w:rFonts w:ascii="Arial" w:hAnsi="Arial" w:cs="Arial"/>
          <w:b/>
          <w:sz w:val="20"/>
          <w:szCs w:val="20"/>
        </w:rPr>
        <w:t>mzdy</w:t>
      </w:r>
      <w:r w:rsidRPr="00167B4B">
        <w:rPr>
          <w:rFonts w:ascii="Arial" w:hAnsi="Arial" w:cs="Arial"/>
          <w:b/>
          <w:sz w:val="20"/>
          <w:szCs w:val="20"/>
        </w:rPr>
        <w:t xml:space="preserve"> za poskytnuté pracovní volno neuvolněnému členu zastupitelstva, který je v pracovním nebo v jiném podobném poměru</w:t>
      </w:r>
    </w:p>
    <w:p w14:paraId="6947DF50" w14:textId="77777777" w:rsidR="00707D6B" w:rsidRDefault="00707D6B" w:rsidP="00F1205D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2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 xml:space="preserve">Neuvolněnému členu zastupitelstva, který je v pracovním </w:t>
      </w:r>
      <w:r w:rsidR="00F1205D" w:rsidRPr="00F1205D">
        <w:rPr>
          <w:rFonts w:ascii="Arial" w:hAnsi="Arial" w:cs="Arial"/>
          <w:sz w:val="20"/>
          <w:szCs w:val="20"/>
        </w:rPr>
        <w:t>nebo v jiném podobném poměru</w:t>
      </w:r>
      <w:r w:rsidRPr="00167B4B">
        <w:rPr>
          <w:rFonts w:ascii="Arial" w:hAnsi="Arial" w:cs="Arial"/>
          <w:sz w:val="20"/>
          <w:szCs w:val="20"/>
        </w:rPr>
        <w:t xml:space="preserve">, poskytne zaměstnavatel pro výkon funkce pracovní volno s náhradou mzdy. </w:t>
      </w:r>
      <w:r w:rsidRPr="0085743B">
        <w:rPr>
          <w:rFonts w:ascii="Arial" w:hAnsi="Arial" w:cs="Arial"/>
          <w:sz w:val="20"/>
          <w:szCs w:val="20"/>
        </w:rPr>
        <w:t>Podle § 201 odst. 3 zákoníku práce neuvolněným členům zastupitelstva, kteří jsou v pracovním poměru, musí být z důvodu výkonu</w:t>
      </w:r>
      <w:r>
        <w:rPr>
          <w:rFonts w:ascii="Arial" w:hAnsi="Arial" w:cs="Arial"/>
          <w:sz w:val="20"/>
          <w:szCs w:val="20"/>
        </w:rPr>
        <w:t xml:space="preserve"> veřejné </w:t>
      </w:r>
      <w:r w:rsidRPr="0085743B">
        <w:rPr>
          <w:rFonts w:ascii="Arial" w:hAnsi="Arial" w:cs="Arial"/>
          <w:sz w:val="20"/>
          <w:szCs w:val="20"/>
        </w:rPr>
        <w:t>funkce poskytnuto pracovní volno v rozsahu 20 pracovních dnů (směn) v kalendářním roce.</w:t>
      </w:r>
    </w:p>
    <w:p w14:paraId="054EDE07" w14:textId="77777777" w:rsidR="00707D6B" w:rsidRPr="00196B14" w:rsidRDefault="00707D6B" w:rsidP="003802EE">
      <w:pPr>
        <w:pStyle w:val="Odstavecseseznamem"/>
        <w:tabs>
          <w:tab w:val="left" w:pos="426"/>
        </w:tabs>
        <w:spacing w:after="60" w:line="22" w:lineRule="atLeast"/>
        <w:ind w:left="425"/>
        <w:jc w:val="both"/>
        <w:rPr>
          <w:rFonts w:ascii="Arial" w:hAnsi="Arial" w:cs="Arial"/>
          <w:sz w:val="6"/>
          <w:szCs w:val="6"/>
        </w:rPr>
      </w:pPr>
    </w:p>
    <w:p w14:paraId="3DA85D7A" w14:textId="77777777" w:rsidR="00707D6B" w:rsidRDefault="00707D6B" w:rsidP="003802EE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2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Kraj poskytne zaměstnavateli potvrzení o účasti neuvolněného člena zastupitelstva na jednání či akci</w:t>
      </w:r>
      <w:r w:rsidR="00F1205D">
        <w:rPr>
          <w:rFonts w:ascii="Arial" w:hAnsi="Arial" w:cs="Arial"/>
          <w:sz w:val="20"/>
          <w:szCs w:val="20"/>
        </w:rPr>
        <w:t xml:space="preserve"> s uvedením doby trvání uvedené</w:t>
      </w:r>
      <w:r w:rsidR="00F030B1">
        <w:rPr>
          <w:rFonts w:ascii="Arial" w:hAnsi="Arial" w:cs="Arial"/>
          <w:sz w:val="20"/>
          <w:szCs w:val="20"/>
        </w:rPr>
        <w:t xml:space="preserve"> v příloze č. </w:t>
      </w:r>
      <w:r w:rsidRPr="00F1205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těchto Zásad</w:t>
      </w:r>
      <w:r w:rsidRPr="00167B4B">
        <w:rPr>
          <w:rFonts w:ascii="Arial" w:hAnsi="Arial" w:cs="Arial"/>
          <w:sz w:val="20"/>
          <w:szCs w:val="20"/>
        </w:rPr>
        <w:t>.</w:t>
      </w:r>
    </w:p>
    <w:p w14:paraId="7F16EE3A" w14:textId="77777777" w:rsidR="00707D6B" w:rsidRPr="00562C8F" w:rsidRDefault="00707D6B" w:rsidP="003802EE">
      <w:pPr>
        <w:pStyle w:val="Odstavecseseznamem"/>
        <w:spacing w:after="60" w:line="22" w:lineRule="atLeast"/>
        <w:rPr>
          <w:rFonts w:ascii="Arial" w:hAnsi="Arial" w:cs="Arial"/>
          <w:sz w:val="10"/>
          <w:szCs w:val="10"/>
        </w:rPr>
      </w:pPr>
    </w:p>
    <w:p w14:paraId="2DBE3044" w14:textId="77777777" w:rsidR="00707D6B" w:rsidRPr="00167B4B" w:rsidRDefault="00707D6B" w:rsidP="003802EE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2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 xml:space="preserve">Náhradu mzdy </w:t>
      </w:r>
      <w:r w:rsidR="001C0BA0">
        <w:rPr>
          <w:rFonts w:ascii="Arial" w:hAnsi="Arial" w:cs="Arial"/>
          <w:sz w:val="20"/>
          <w:szCs w:val="20"/>
        </w:rPr>
        <w:t xml:space="preserve">(refundaci) </w:t>
      </w:r>
      <w:r w:rsidRPr="00167B4B">
        <w:rPr>
          <w:rFonts w:ascii="Arial" w:hAnsi="Arial" w:cs="Arial"/>
          <w:sz w:val="20"/>
          <w:szCs w:val="20"/>
        </w:rPr>
        <w:t>za dobu nezbytně nutného pracovního volna, kterou uvolňující zaměstnavatel poskytl, hradí kraj</w:t>
      </w:r>
      <w:r>
        <w:rPr>
          <w:rFonts w:ascii="Arial" w:hAnsi="Arial" w:cs="Arial"/>
          <w:sz w:val="20"/>
          <w:szCs w:val="20"/>
        </w:rPr>
        <w:t xml:space="preserve"> </w:t>
      </w:r>
      <w:r w:rsidR="001C0BA0">
        <w:rPr>
          <w:rFonts w:ascii="Arial" w:hAnsi="Arial" w:cs="Arial"/>
          <w:sz w:val="20"/>
          <w:szCs w:val="20"/>
        </w:rPr>
        <w:t xml:space="preserve">na základě </w:t>
      </w:r>
      <w:r>
        <w:rPr>
          <w:rFonts w:ascii="Arial" w:hAnsi="Arial" w:cs="Arial"/>
          <w:sz w:val="20"/>
          <w:szCs w:val="20"/>
        </w:rPr>
        <w:t>faktury</w:t>
      </w:r>
      <w:r w:rsidR="001C0BA0">
        <w:rPr>
          <w:rFonts w:ascii="Arial" w:hAnsi="Arial" w:cs="Arial"/>
          <w:sz w:val="20"/>
          <w:szCs w:val="20"/>
        </w:rPr>
        <w:t xml:space="preserve"> od zaměstnavatele</w:t>
      </w:r>
      <w:r w:rsidR="00A05D7D">
        <w:rPr>
          <w:rFonts w:ascii="Arial" w:hAnsi="Arial" w:cs="Arial"/>
          <w:sz w:val="20"/>
          <w:szCs w:val="20"/>
        </w:rPr>
        <w:t xml:space="preserve"> po splnění podmínek daných těmito Zásadami</w:t>
      </w:r>
      <w:r>
        <w:rPr>
          <w:rFonts w:ascii="Arial" w:hAnsi="Arial" w:cs="Arial"/>
          <w:sz w:val="20"/>
          <w:szCs w:val="20"/>
        </w:rPr>
        <w:t>. Kraj uhradí náhradu</w:t>
      </w:r>
      <w:r w:rsidRPr="00167B4B">
        <w:rPr>
          <w:rFonts w:ascii="Arial" w:hAnsi="Arial" w:cs="Arial"/>
          <w:sz w:val="20"/>
          <w:szCs w:val="20"/>
        </w:rPr>
        <w:t xml:space="preserve"> mzdy rovněž v případě, že zaměstnavatel poskytne pracovní volno nad rámec stanovený v odstavci 1.</w:t>
      </w:r>
    </w:p>
    <w:p w14:paraId="744E6AA8" w14:textId="77777777" w:rsidR="00707D6B" w:rsidRPr="00412C88" w:rsidRDefault="00707D6B" w:rsidP="003802EE">
      <w:pPr>
        <w:pStyle w:val="Odstavecseseznamem"/>
        <w:tabs>
          <w:tab w:val="left" w:pos="426"/>
        </w:tabs>
        <w:spacing w:after="60" w:line="22" w:lineRule="atLeast"/>
        <w:ind w:left="1440"/>
        <w:jc w:val="both"/>
        <w:rPr>
          <w:rFonts w:ascii="Arial" w:hAnsi="Arial" w:cs="Arial"/>
          <w:sz w:val="6"/>
          <w:szCs w:val="6"/>
          <w:highlight w:val="yellow"/>
        </w:rPr>
      </w:pPr>
    </w:p>
    <w:p w14:paraId="7F5E9395" w14:textId="77777777" w:rsidR="00707D6B" w:rsidRDefault="00707D6B" w:rsidP="003802EE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2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stanovení doby potřebné pro výkon funkce ze strany kraje slouží zpravidla pozvánka, cestovní příkaz.</w:t>
      </w:r>
      <w:r w:rsidRPr="005302F5">
        <w:rPr>
          <w:rFonts w:ascii="Arial" w:hAnsi="Arial" w:cs="Arial"/>
          <w:sz w:val="20"/>
          <w:szCs w:val="20"/>
        </w:rPr>
        <w:t xml:space="preserve"> </w:t>
      </w:r>
    </w:p>
    <w:p w14:paraId="6A50B256" w14:textId="77777777" w:rsidR="00707D6B" w:rsidRPr="00196B14" w:rsidRDefault="00707D6B" w:rsidP="003802EE">
      <w:pPr>
        <w:pStyle w:val="Odstavecseseznamem"/>
        <w:spacing w:after="60" w:line="22" w:lineRule="atLeast"/>
        <w:rPr>
          <w:rFonts w:ascii="Arial" w:hAnsi="Arial" w:cs="Arial"/>
          <w:sz w:val="6"/>
          <w:szCs w:val="6"/>
        </w:rPr>
      </w:pPr>
    </w:p>
    <w:p w14:paraId="34D68D25" w14:textId="77777777" w:rsidR="00707D6B" w:rsidRDefault="00707D6B" w:rsidP="003802EE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2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 xml:space="preserve">K vykázání doby, po kterou byl člen zastupitelstva uvolněn pro výkon funkce, slouží </w:t>
      </w:r>
      <w:r>
        <w:rPr>
          <w:rFonts w:ascii="Arial" w:hAnsi="Arial" w:cs="Arial"/>
          <w:sz w:val="20"/>
          <w:szCs w:val="20"/>
        </w:rPr>
        <w:t>formulář uvedený v příloze č. </w:t>
      </w:r>
      <w:r w:rsidRPr="00F1205D">
        <w:rPr>
          <w:rFonts w:ascii="Arial" w:hAnsi="Arial" w:cs="Arial"/>
          <w:sz w:val="20"/>
          <w:szCs w:val="20"/>
        </w:rPr>
        <w:t>2</w:t>
      </w:r>
      <w:r w:rsidRPr="00FF20C1">
        <w:rPr>
          <w:rFonts w:ascii="Arial" w:hAnsi="Arial" w:cs="Arial"/>
          <w:sz w:val="20"/>
          <w:szCs w:val="20"/>
        </w:rPr>
        <w:t xml:space="preserve"> t</w:t>
      </w:r>
      <w:r w:rsidRPr="00167B4B">
        <w:rPr>
          <w:rFonts w:ascii="Arial" w:hAnsi="Arial" w:cs="Arial"/>
          <w:sz w:val="20"/>
          <w:szCs w:val="20"/>
        </w:rPr>
        <w:t xml:space="preserve">ěchto </w:t>
      </w:r>
      <w:r>
        <w:rPr>
          <w:rFonts w:ascii="Arial" w:hAnsi="Arial" w:cs="Arial"/>
          <w:sz w:val="20"/>
          <w:szCs w:val="20"/>
        </w:rPr>
        <w:t>Z</w:t>
      </w:r>
      <w:r w:rsidRPr="006D59D1">
        <w:rPr>
          <w:rFonts w:ascii="Arial" w:hAnsi="Arial" w:cs="Arial"/>
          <w:sz w:val="20"/>
          <w:szCs w:val="20"/>
        </w:rPr>
        <w:t>ásad.</w:t>
      </w:r>
      <w:r w:rsidRPr="00167B4B">
        <w:rPr>
          <w:rFonts w:ascii="Arial" w:hAnsi="Arial" w:cs="Arial"/>
          <w:sz w:val="20"/>
          <w:szCs w:val="20"/>
        </w:rPr>
        <w:t xml:space="preserve"> V </w:t>
      </w:r>
      <w:r w:rsidR="00F1205D">
        <w:rPr>
          <w:rFonts w:ascii="Arial" w:hAnsi="Arial" w:cs="Arial"/>
          <w:sz w:val="20"/>
          <w:szCs w:val="20"/>
        </w:rPr>
        <w:t>žádosti</w:t>
      </w:r>
      <w:r w:rsidRPr="00167B4B">
        <w:rPr>
          <w:rFonts w:ascii="Arial" w:hAnsi="Arial" w:cs="Arial"/>
          <w:sz w:val="20"/>
          <w:szCs w:val="20"/>
        </w:rPr>
        <w:t xml:space="preserve"> se uvádí pouze doba nezbytně nutného pracovního volna (obvykle max</w:t>
      </w:r>
      <w:r>
        <w:rPr>
          <w:rFonts w:ascii="Arial" w:hAnsi="Arial" w:cs="Arial"/>
          <w:sz w:val="20"/>
          <w:szCs w:val="20"/>
        </w:rPr>
        <w:t>imálně</w:t>
      </w:r>
      <w:r w:rsidRPr="00167B4B">
        <w:rPr>
          <w:rFonts w:ascii="Arial" w:hAnsi="Arial" w:cs="Arial"/>
          <w:sz w:val="20"/>
          <w:szCs w:val="20"/>
        </w:rPr>
        <w:t xml:space="preserve"> 8 hodin za den, při pružné pracovní době pouze doba uvolnění, která zasáhla do základní pracovní doby). </w:t>
      </w:r>
      <w:r w:rsidRPr="005302F5">
        <w:rPr>
          <w:rFonts w:ascii="Arial" w:hAnsi="Arial" w:cs="Arial"/>
          <w:sz w:val="20"/>
          <w:szCs w:val="20"/>
        </w:rPr>
        <w:t>T</w:t>
      </w:r>
      <w:r w:rsidR="00F1205D">
        <w:rPr>
          <w:rFonts w:ascii="Arial" w:hAnsi="Arial" w:cs="Arial"/>
          <w:sz w:val="20"/>
          <w:szCs w:val="20"/>
        </w:rPr>
        <w:t>ato žádost</w:t>
      </w:r>
      <w:r>
        <w:rPr>
          <w:rFonts w:ascii="Arial" w:hAnsi="Arial" w:cs="Arial"/>
          <w:sz w:val="20"/>
          <w:szCs w:val="20"/>
        </w:rPr>
        <w:t xml:space="preserve"> je přílohou faktury, kterou</w:t>
      </w:r>
      <w:r w:rsidRPr="005302F5">
        <w:rPr>
          <w:rFonts w:ascii="Arial" w:hAnsi="Arial" w:cs="Arial"/>
          <w:sz w:val="20"/>
          <w:szCs w:val="20"/>
        </w:rPr>
        <w:t xml:space="preserve"> zaměstnavatel předkládá kraji k úhradě.</w:t>
      </w:r>
    </w:p>
    <w:p w14:paraId="25F1A09B" w14:textId="77777777" w:rsidR="00A05D7D" w:rsidRPr="00A05D7D" w:rsidRDefault="00A05D7D" w:rsidP="00A05D7D">
      <w:pPr>
        <w:pStyle w:val="Odstavecseseznamem"/>
        <w:rPr>
          <w:rFonts w:ascii="Arial" w:hAnsi="Arial" w:cs="Arial"/>
          <w:sz w:val="10"/>
          <w:szCs w:val="10"/>
        </w:rPr>
      </w:pPr>
    </w:p>
    <w:p w14:paraId="41AB1DD2" w14:textId="77777777" w:rsidR="00707D6B" w:rsidRPr="00167B4B" w:rsidRDefault="00707D6B" w:rsidP="003802EE">
      <w:pPr>
        <w:spacing w:after="60" w:line="22" w:lineRule="atLeast"/>
        <w:ind w:left="708"/>
        <w:rPr>
          <w:rFonts w:ascii="Arial" w:hAnsi="Arial" w:cs="Arial"/>
          <w:sz w:val="20"/>
          <w:szCs w:val="20"/>
        </w:rPr>
      </w:pPr>
    </w:p>
    <w:p w14:paraId="5CA3CE04" w14:textId="77777777" w:rsidR="00707D6B" w:rsidRPr="00167B4B" w:rsidRDefault="00707D6B" w:rsidP="003802EE">
      <w:pPr>
        <w:spacing w:after="60" w:line="22" w:lineRule="atLeast"/>
        <w:rPr>
          <w:rFonts w:ascii="Arial" w:hAnsi="Arial" w:cs="Arial"/>
          <w:sz w:val="20"/>
          <w:szCs w:val="20"/>
        </w:rPr>
      </w:pPr>
    </w:p>
    <w:p w14:paraId="1323494C" w14:textId="77777777" w:rsidR="00707D6B" w:rsidRPr="00167B4B" w:rsidRDefault="00707D6B" w:rsidP="003802EE">
      <w:pPr>
        <w:keepNext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Čl. 6</w:t>
      </w:r>
    </w:p>
    <w:p w14:paraId="4BBF93EB" w14:textId="77777777" w:rsidR="00707D6B" w:rsidRPr="00167B4B" w:rsidRDefault="00707D6B" w:rsidP="003802EE">
      <w:pPr>
        <w:keepNext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 xml:space="preserve">Náhrada </w:t>
      </w:r>
      <w:r w:rsidRPr="00562C8F">
        <w:rPr>
          <w:rFonts w:ascii="Arial" w:hAnsi="Arial" w:cs="Arial"/>
          <w:b/>
          <w:sz w:val="20"/>
          <w:szCs w:val="20"/>
        </w:rPr>
        <w:t xml:space="preserve">výdělku </w:t>
      </w:r>
      <w:r w:rsidRPr="00167B4B">
        <w:rPr>
          <w:rFonts w:ascii="Arial" w:hAnsi="Arial" w:cs="Arial"/>
          <w:b/>
          <w:sz w:val="20"/>
          <w:szCs w:val="20"/>
        </w:rPr>
        <w:t>ušlého v souvislosti s výkonem funkce neuvolněného člena zastupitelstva, který</w:t>
      </w:r>
      <w:r>
        <w:rPr>
          <w:rFonts w:ascii="Arial" w:hAnsi="Arial" w:cs="Arial"/>
          <w:b/>
          <w:sz w:val="20"/>
          <w:szCs w:val="20"/>
        </w:rPr>
        <w:t xml:space="preserve"> je podnikající fyzickou osobou nebo osobou provozující samostatně výdělečnou činnost</w:t>
      </w:r>
    </w:p>
    <w:p w14:paraId="0F9A77C4" w14:textId="77777777" w:rsidR="00707D6B" w:rsidRPr="00167B4B" w:rsidRDefault="00707D6B" w:rsidP="000B12F5">
      <w:pPr>
        <w:pStyle w:val="Odstavecseseznamem"/>
        <w:keepNext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 xml:space="preserve">Neuvolněným členům zastupitelstva, kteří jsou </w:t>
      </w:r>
      <w:r>
        <w:rPr>
          <w:rFonts w:ascii="Arial" w:hAnsi="Arial" w:cs="Arial"/>
          <w:sz w:val="20"/>
          <w:szCs w:val="20"/>
        </w:rPr>
        <w:t>osobami podnikajícími</w:t>
      </w:r>
      <w:r w:rsidR="000B12F5">
        <w:rPr>
          <w:rFonts w:ascii="Arial" w:hAnsi="Arial" w:cs="Arial"/>
          <w:sz w:val="20"/>
          <w:szCs w:val="20"/>
        </w:rPr>
        <w:t xml:space="preserve"> nebo</w:t>
      </w:r>
      <w:r w:rsidR="000B12F5" w:rsidRPr="000B12F5">
        <w:rPr>
          <w:rFonts w:ascii="Arial" w:hAnsi="Arial" w:cs="Arial"/>
          <w:sz w:val="20"/>
          <w:szCs w:val="20"/>
        </w:rPr>
        <w:t xml:space="preserve"> osobami</w:t>
      </w:r>
      <w:r w:rsidR="000B12F5">
        <w:t xml:space="preserve"> </w:t>
      </w:r>
      <w:r w:rsidR="000B12F5" w:rsidRPr="000B12F5">
        <w:rPr>
          <w:rFonts w:ascii="Arial" w:hAnsi="Arial" w:cs="Arial"/>
          <w:sz w:val="20"/>
          <w:szCs w:val="20"/>
        </w:rPr>
        <w:t>provozující</w:t>
      </w:r>
      <w:r w:rsidR="000B12F5">
        <w:rPr>
          <w:rFonts w:ascii="Arial" w:hAnsi="Arial" w:cs="Arial"/>
          <w:sz w:val="20"/>
          <w:szCs w:val="20"/>
        </w:rPr>
        <w:t>mi</w:t>
      </w:r>
      <w:r w:rsidR="000B12F5" w:rsidRPr="000B12F5">
        <w:rPr>
          <w:rFonts w:ascii="Arial" w:hAnsi="Arial" w:cs="Arial"/>
          <w:sz w:val="20"/>
          <w:szCs w:val="20"/>
        </w:rPr>
        <w:t xml:space="preserve"> samostatně výdělečnou činnost</w:t>
      </w:r>
      <w:r w:rsidR="000B12F5">
        <w:rPr>
          <w:rFonts w:ascii="Arial" w:hAnsi="Arial" w:cs="Arial"/>
          <w:sz w:val="20"/>
          <w:szCs w:val="20"/>
        </w:rPr>
        <w:t>,</w:t>
      </w:r>
      <w:r w:rsidRPr="00167B4B">
        <w:rPr>
          <w:rFonts w:ascii="Arial" w:hAnsi="Arial" w:cs="Arial"/>
          <w:sz w:val="20"/>
          <w:szCs w:val="20"/>
        </w:rPr>
        <w:t xml:space="preserve"> poskytuje kraj náhradu výdělku ušlého v souvislosti s výkonem jejich funkce paušální částkou, jejíž výši </w:t>
      </w:r>
      <w:r w:rsidR="000B12F5">
        <w:rPr>
          <w:rFonts w:ascii="Arial" w:hAnsi="Arial" w:cs="Arial"/>
          <w:sz w:val="20"/>
          <w:szCs w:val="20"/>
        </w:rPr>
        <w:t xml:space="preserve">za hodinu a měsíc </w:t>
      </w:r>
      <w:r w:rsidRPr="00167B4B">
        <w:rPr>
          <w:rFonts w:ascii="Arial" w:hAnsi="Arial" w:cs="Arial"/>
          <w:sz w:val="20"/>
          <w:szCs w:val="20"/>
        </w:rPr>
        <w:t xml:space="preserve">stanoví zastupitelstvo kraje </w:t>
      </w:r>
      <w:r>
        <w:rPr>
          <w:rFonts w:ascii="Arial" w:hAnsi="Arial" w:cs="Arial"/>
          <w:sz w:val="20"/>
          <w:szCs w:val="20"/>
        </w:rPr>
        <w:t>usnesením</w:t>
      </w:r>
      <w:r w:rsidRPr="00167B4B">
        <w:rPr>
          <w:rFonts w:ascii="Arial" w:hAnsi="Arial" w:cs="Arial"/>
          <w:sz w:val="20"/>
          <w:szCs w:val="20"/>
        </w:rPr>
        <w:t xml:space="preserve">. </w:t>
      </w:r>
    </w:p>
    <w:p w14:paraId="33F14211" w14:textId="77777777" w:rsidR="00707D6B" w:rsidRPr="00A96359" w:rsidRDefault="00707D6B" w:rsidP="00F1205D">
      <w:pPr>
        <w:pStyle w:val="Odstavecseseznamem"/>
        <w:numPr>
          <w:ilvl w:val="0"/>
          <w:numId w:val="4"/>
        </w:numPr>
        <w:spacing w:after="60" w:line="22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Neuvolněný člen zastupitelstva</w:t>
      </w:r>
      <w:r w:rsidRPr="00263BEB">
        <w:t xml:space="preserve"> </w:t>
      </w:r>
      <w:r w:rsidRPr="00167B4B">
        <w:rPr>
          <w:rFonts w:ascii="Arial" w:hAnsi="Arial" w:cs="Arial"/>
          <w:sz w:val="20"/>
          <w:szCs w:val="20"/>
        </w:rPr>
        <w:t xml:space="preserve">sdělí </w:t>
      </w:r>
      <w:r>
        <w:rPr>
          <w:rFonts w:ascii="Arial" w:hAnsi="Arial" w:cs="Arial"/>
          <w:sz w:val="20"/>
          <w:szCs w:val="20"/>
        </w:rPr>
        <w:t>s</w:t>
      </w:r>
      <w:r w:rsidRPr="00167B4B">
        <w:rPr>
          <w:rFonts w:ascii="Arial" w:hAnsi="Arial" w:cs="Arial"/>
          <w:sz w:val="20"/>
          <w:szCs w:val="20"/>
        </w:rPr>
        <w:t>kutečnost, že</w:t>
      </w:r>
      <w:r>
        <w:rPr>
          <w:rFonts w:ascii="Arial" w:hAnsi="Arial" w:cs="Arial"/>
          <w:sz w:val="20"/>
          <w:szCs w:val="20"/>
        </w:rPr>
        <w:t xml:space="preserve"> </w:t>
      </w:r>
      <w:r w:rsidRPr="00196B14">
        <w:rPr>
          <w:rFonts w:ascii="Arial" w:hAnsi="Arial" w:cs="Arial"/>
          <w:sz w:val="20"/>
          <w:szCs w:val="20"/>
        </w:rPr>
        <w:t>je</w:t>
      </w:r>
      <w:r>
        <w:t xml:space="preserve"> </w:t>
      </w:r>
      <w:r w:rsidRPr="00263BEB">
        <w:rPr>
          <w:rFonts w:ascii="Arial" w:hAnsi="Arial" w:cs="Arial"/>
          <w:sz w:val="20"/>
          <w:szCs w:val="20"/>
        </w:rPr>
        <w:t>podnikající fyzickou osobou nebo osobou provozující samostatně výdělečnou činnost</w:t>
      </w:r>
      <w:r w:rsidRPr="00167B4B">
        <w:rPr>
          <w:rFonts w:ascii="Arial" w:hAnsi="Arial" w:cs="Arial"/>
          <w:sz w:val="20"/>
          <w:szCs w:val="20"/>
        </w:rPr>
        <w:t xml:space="preserve">, neprodleně </w:t>
      </w:r>
      <w:r>
        <w:rPr>
          <w:rFonts w:ascii="Arial" w:hAnsi="Arial" w:cs="Arial"/>
          <w:sz w:val="20"/>
          <w:szCs w:val="20"/>
        </w:rPr>
        <w:t>hejtmance kraje</w:t>
      </w:r>
      <w:r w:rsidRPr="00167B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prohlášením či dopisem</w:t>
      </w:r>
      <w:r w:rsidRPr="00167B4B">
        <w:rPr>
          <w:rFonts w:ascii="Arial" w:hAnsi="Arial" w:cs="Arial"/>
          <w:sz w:val="20"/>
          <w:szCs w:val="20"/>
        </w:rPr>
        <w:t xml:space="preserve">, jehož vzor je uveden v příloze č. </w:t>
      </w:r>
      <w:r w:rsidR="00F1205D" w:rsidRPr="00F1205D">
        <w:rPr>
          <w:rFonts w:ascii="Arial" w:hAnsi="Arial" w:cs="Arial"/>
          <w:sz w:val="20"/>
          <w:szCs w:val="20"/>
        </w:rPr>
        <w:t>3</w:t>
      </w:r>
      <w:r w:rsidRPr="00167B4B">
        <w:rPr>
          <w:rFonts w:ascii="Arial" w:hAnsi="Arial" w:cs="Arial"/>
          <w:sz w:val="20"/>
          <w:szCs w:val="20"/>
        </w:rPr>
        <w:t xml:space="preserve"> těchto </w:t>
      </w:r>
      <w:r>
        <w:rPr>
          <w:rFonts w:ascii="Arial" w:hAnsi="Arial" w:cs="Arial"/>
          <w:sz w:val="20"/>
          <w:szCs w:val="20"/>
        </w:rPr>
        <w:t>Z</w:t>
      </w:r>
      <w:r w:rsidRPr="00167B4B">
        <w:rPr>
          <w:rFonts w:ascii="Arial" w:hAnsi="Arial" w:cs="Arial"/>
          <w:sz w:val="20"/>
          <w:szCs w:val="20"/>
        </w:rPr>
        <w:t>ásad. O</w:t>
      </w:r>
      <w:r w:rsidR="000B12F5">
        <w:rPr>
          <w:rFonts w:ascii="Arial" w:hAnsi="Arial" w:cs="Arial"/>
          <w:sz w:val="20"/>
          <w:szCs w:val="20"/>
        </w:rPr>
        <w:t xml:space="preserve">bdobným způsobem oznámí rovněž </w:t>
      </w:r>
      <w:r w:rsidRPr="00167B4B">
        <w:rPr>
          <w:rFonts w:ascii="Arial" w:hAnsi="Arial" w:cs="Arial"/>
          <w:sz w:val="20"/>
          <w:szCs w:val="20"/>
        </w:rPr>
        <w:t xml:space="preserve">změnu této </w:t>
      </w:r>
      <w:r w:rsidRPr="00A96359">
        <w:rPr>
          <w:rFonts w:ascii="Arial" w:hAnsi="Arial" w:cs="Arial"/>
          <w:sz w:val="20"/>
          <w:szCs w:val="20"/>
        </w:rPr>
        <w:t>skutečnosti.</w:t>
      </w:r>
    </w:p>
    <w:p w14:paraId="498051EE" w14:textId="77777777" w:rsidR="00FE7E69" w:rsidRDefault="00FE7E69" w:rsidP="00FE7E69">
      <w:pPr>
        <w:pStyle w:val="Odstavecseseznamem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Náhrada </w:t>
      </w:r>
      <w:r w:rsidRPr="00FE7E69">
        <w:rPr>
          <w:rFonts w:ascii="Arial" w:hAnsi="Arial" w:cs="Arial"/>
          <w:sz w:val="20"/>
          <w:szCs w:val="20"/>
        </w:rPr>
        <w:t>výdělku ušlého v souvislosti s výkonem funkce</w:t>
      </w:r>
      <w:r>
        <w:rPr>
          <w:rFonts w:ascii="Arial" w:hAnsi="Arial" w:cs="Arial"/>
          <w:sz w:val="20"/>
          <w:szCs w:val="20"/>
        </w:rPr>
        <w:t xml:space="preserve"> neuvolněného člena zastupitelstva se poskytuje na základě </w:t>
      </w:r>
      <w:r w:rsidR="000B12F5">
        <w:rPr>
          <w:rFonts w:ascii="Arial" w:hAnsi="Arial" w:cs="Arial"/>
          <w:sz w:val="20"/>
          <w:szCs w:val="20"/>
        </w:rPr>
        <w:t xml:space="preserve">předaného formuláře (příloha č. 4) </w:t>
      </w:r>
      <w:r>
        <w:rPr>
          <w:rFonts w:ascii="Arial" w:hAnsi="Arial" w:cs="Arial"/>
          <w:sz w:val="20"/>
          <w:szCs w:val="20"/>
        </w:rPr>
        <w:t>a potvrzení o účasti na jednání.</w:t>
      </w:r>
    </w:p>
    <w:p w14:paraId="5AD3E370" w14:textId="77777777" w:rsidR="00A05D7D" w:rsidRDefault="00A05D7D" w:rsidP="00FE7E69">
      <w:pPr>
        <w:pStyle w:val="Odstavecseseznamem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Náhrada ušlého výdělku může být proplacena nejvýše za dva měsíce zpětně.</w:t>
      </w:r>
    </w:p>
    <w:p w14:paraId="0DC92093" w14:textId="77777777" w:rsidR="00707D6B" w:rsidRPr="00FF2598" w:rsidRDefault="00707D6B" w:rsidP="00F1205D">
      <w:pPr>
        <w:pStyle w:val="Odstavecseseznamem"/>
        <w:numPr>
          <w:ilvl w:val="0"/>
          <w:numId w:val="4"/>
        </w:numPr>
        <w:spacing w:after="60" w:line="22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F2598">
        <w:rPr>
          <w:rFonts w:ascii="Arial" w:hAnsi="Arial" w:cs="Arial"/>
          <w:sz w:val="20"/>
          <w:szCs w:val="20"/>
        </w:rPr>
        <w:t>Zastupitel nemůže uplatňovat souběžně náhradu mzdy a náhradu ušlého výdělku podnikající osoby.</w:t>
      </w:r>
    </w:p>
    <w:p w14:paraId="77F3558E" w14:textId="77777777" w:rsidR="00A05D7D" w:rsidRPr="005302F5" w:rsidRDefault="00A05D7D" w:rsidP="00A05D7D">
      <w:pPr>
        <w:pStyle w:val="Odstavecseseznamem"/>
        <w:numPr>
          <w:ilvl w:val="0"/>
          <w:numId w:val="4"/>
        </w:numPr>
        <w:tabs>
          <w:tab w:val="left" w:pos="426"/>
        </w:tabs>
        <w:spacing w:after="6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výplatě ušlého výdělku nebude sražena plátcem daně žádná daň, zastupitel je povinen si vypořádat svou daňovou povinnost sám.</w:t>
      </w:r>
    </w:p>
    <w:p w14:paraId="4D262497" w14:textId="77777777" w:rsidR="00707D6B" w:rsidRPr="00167B4B" w:rsidRDefault="00707D6B" w:rsidP="003802EE">
      <w:pPr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B56A65F" w14:textId="77777777" w:rsidR="00707D6B" w:rsidRPr="00167B4B" w:rsidRDefault="00707D6B" w:rsidP="003802EE">
      <w:pPr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6396B78" w14:textId="77777777" w:rsidR="00707D6B" w:rsidRPr="00167B4B" w:rsidRDefault="00707D6B" w:rsidP="003802EE">
      <w:pPr>
        <w:keepNext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Čl. 7</w:t>
      </w:r>
    </w:p>
    <w:p w14:paraId="73DCB614" w14:textId="77777777" w:rsidR="00707D6B" w:rsidRDefault="00707D6B" w:rsidP="003802EE">
      <w:pPr>
        <w:keepNext/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753A8F">
        <w:rPr>
          <w:rFonts w:ascii="Arial" w:hAnsi="Arial" w:cs="Arial"/>
          <w:b/>
          <w:sz w:val="20"/>
          <w:szCs w:val="20"/>
        </w:rPr>
        <w:t>Dob</w:t>
      </w:r>
      <w:r>
        <w:rPr>
          <w:rFonts w:ascii="Arial" w:hAnsi="Arial" w:cs="Arial"/>
          <w:b/>
          <w:sz w:val="20"/>
          <w:szCs w:val="20"/>
        </w:rPr>
        <w:t>a</w:t>
      </w:r>
      <w:r w:rsidRPr="00753A8F">
        <w:rPr>
          <w:rFonts w:ascii="Arial" w:hAnsi="Arial" w:cs="Arial"/>
          <w:b/>
          <w:sz w:val="20"/>
          <w:szCs w:val="20"/>
        </w:rPr>
        <w:t xml:space="preserve"> potřebn</w:t>
      </w:r>
      <w:r>
        <w:rPr>
          <w:rFonts w:ascii="Arial" w:hAnsi="Arial" w:cs="Arial"/>
          <w:b/>
          <w:sz w:val="20"/>
          <w:szCs w:val="20"/>
        </w:rPr>
        <w:t>á</w:t>
      </w:r>
      <w:r w:rsidRPr="00753A8F">
        <w:rPr>
          <w:rFonts w:ascii="Arial" w:hAnsi="Arial" w:cs="Arial"/>
          <w:b/>
          <w:sz w:val="20"/>
          <w:szCs w:val="20"/>
        </w:rPr>
        <w:t xml:space="preserve"> pro výkon funkce neuvolněného člena zastupitelstva</w:t>
      </w:r>
    </w:p>
    <w:p w14:paraId="75421526" w14:textId="77777777" w:rsidR="00707D6B" w:rsidRPr="00DA3DCD" w:rsidRDefault="00707D6B" w:rsidP="003802EE">
      <w:pPr>
        <w:pStyle w:val="Odstavecseseznamem"/>
        <w:keepNext/>
        <w:numPr>
          <w:ilvl w:val="0"/>
          <w:numId w:val="8"/>
        </w:numPr>
        <w:spacing w:after="60" w:line="22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39E">
        <w:rPr>
          <w:rFonts w:ascii="Arial" w:hAnsi="Arial" w:cs="Arial"/>
          <w:sz w:val="20"/>
          <w:szCs w:val="20"/>
        </w:rPr>
        <w:t>Dobou potřebnou pro výkon funkce neuvolněného člena z</w:t>
      </w:r>
      <w:r>
        <w:rPr>
          <w:rFonts w:ascii="Arial" w:hAnsi="Arial" w:cs="Arial"/>
          <w:sz w:val="20"/>
          <w:szCs w:val="20"/>
        </w:rPr>
        <w:t xml:space="preserve">astupitelstva je doba spojená </w:t>
      </w:r>
      <w:r w:rsidRPr="00DA3DCD">
        <w:rPr>
          <w:rFonts w:ascii="Arial" w:hAnsi="Arial" w:cs="Arial"/>
          <w:sz w:val="20"/>
          <w:szCs w:val="20"/>
        </w:rPr>
        <w:t>s účastí a nutným časem stráveným na cestě na:</w:t>
      </w:r>
    </w:p>
    <w:p w14:paraId="033244A0" w14:textId="77777777" w:rsidR="00707D6B" w:rsidRPr="00167B4B" w:rsidRDefault="00707D6B" w:rsidP="003802EE">
      <w:pPr>
        <w:pStyle w:val="Odstavecseseznamem"/>
        <w:numPr>
          <w:ilvl w:val="1"/>
          <w:numId w:val="3"/>
        </w:numPr>
        <w:tabs>
          <w:tab w:val="left" w:pos="426"/>
        </w:tabs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zasedání zastupitelstva</w:t>
      </w:r>
    </w:p>
    <w:p w14:paraId="3A7F5E4E" w14:textId="77777777" w:rsidR="00707D6B" w:rsidRPr="00167B4B" w:rsidRDefault="00707D6B" w:rsidP="003802EE">
      <w:pPr>
        <w:pStyle w:val="Odstavecseseznamem"/>
        <w:numPr>
          <w:ilvl w:val="1"/>
          <w:numId w:val="3"/>
        </w:numPr>
        <w:tabs>
          <w:tab w:val="left" w:pos="426"/>
        </w:tabs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schůzi rady</w:t>
      </w:r>
    </w:p>
    <w:p w14:paraId="4351A84F" w14:textId="77777777" w:rsidR="00707D6B" w:rsidRPr="00167B4B" w:rsidRDefault="00707D6B" w:rsidP="003802EE">
      <w:pPr>
        <w:pStyle w:val="Odstavecseseznamem"/>
        <w:numPr>
          <w:ilvl w:val="1"/>
          <w:numId w:val="3"/>
        </w:numPr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jednání výborů</w:t>
      </w:r>
      <w:r>
        <w:rPr>
          <w:rFonts w:ascii="Arial" w:hAnsi="Arial" w:cs="Arial"/>
          <w:sz w:val="20"/>
          <w:szCs w:val="20"/>
        </w:rPr>
        <w:t xml:space="preserve"> zastupitelstva</w:t>
      </w:r>
    </w:p>
    <w:p w14:paraId="2EB2C49A" w14:textId="77777777" w:rsidR="00707D6B" w:rsidRPr="00167B4B" w:rsidRDefault="00707D6B" w:rsidP="003802EE">
      <w:pPr>
        <w:pStyle w:val="Odstavecseseznamem"/>
        <w:numPr>
          <w:ilvl w:val="1"/>
          <w:numId w:val="3"/>
        </w:numPr>
        <w:tabs>
          <w:tab w:val="left" w:pos="426"/>
        </w:tabs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jednání komisí</w:t>
      </w:r>
      <w:r>
        <w:rPr>
          <w:rFonts w:ascii="Arial" w:hAnsi="Arial" w:cs="Arial"/>
          <w:sz w:val="20"/>
          <w:szCs w:val="20"/>
        </w:rPr>
        <w:t xml:space="preserve"> rady</w:t>
      </w:r>
    </w:p>
    <w:p w14:paraId="1B2D22FC" w14:textId="77777777" w:rsidR="00707D6B" w:rsidRPr="0002753C" w:rsidRDefault="00707D6B" w:rsidP="003802EE">
      <w:pPr>
        <w:pStyle w:val="Odstavecseseznamem"/>
        <w:numPr>
          <w:ilvl w:val="1"/>
          <w:numId w:val="3"/>
        </w:numPr>
        <w:tabs>
          <w:tab w:val="left" w:pos="426"/>
        </w:tabs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02753C">
        <w:rPr>
          <w:rFonts w:ascii="Arial" w:hAnsi="Arial" w:cs="Arial"/>
          <w:sz w:val="20"/>
          <w:szCs w:val="20"/>
        </w:rPr>
        <w:t>ednání politického klubu konaných před zasedáním zastupitelstva ve stanovených prostorách,</w:t>
      </w:r>
      <w:r>
        <w:rPr>
          <w:rFonts w:ascii="Arial" w:hAnsi="Arial" w:cs="Arial"/>
          <w:sz w:val="20"/>
          <w:szCs w:val="20"/>
        </w:rPr>
        <w:t xml:space="preserve"> max. 2 hodiny</w:t>
      </w:r>
      <w:r w:rsidRPr="0002753C">
        <w:rPr>
          <w:rFonts w:ascii="Arial" w:hAnsi="Arial" w:cs="Arial"/>
          <w:sz w:val="20"/>
          <w:szCs w:val="20"/>
        </w:rPr>
        <w:t xml:space="preserve"> </w:t>
      </w:r>
    </w:p>
    <w:p w14:paraId="2DA3EBA0" w14:textId="77777777" w:rsidR="00707D6B" w:rsidRPr="0002753C" w:rsidRDefault="00707D6B" w:rsidP="003802EE">
      <w:pPr>
        <w:pStyle w:val="Odstavecseseznamem"/>
        <w:numPr>
          <w:ilvl w:val="1"/>
          <w:numId w:val="3"/>
        </w:numPr>
        <w:tabs>
          <w:tab w:val="left" w:pos="993"/>
        </w:tabs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jednání pracovní komise</w:t>
      </w:r>
      <w:r w:rsidRPr="0002753C">
        <w:rPr>
          <w:rFonts w:ascii="Arial" w:hAnsi="Arial" w:cs="Arial"/>
          <w:sz w:val="20"/>
          <w:szCs w:val="20"/>
        </w:rPr>
        <w:t xml:space="preserve"> (např. veřejné zakázky, dotační programy)</w:t>
      </w:r>
      <w:r>
        <w:rPr>
          <w:rFonts w:ascii="Arial" w:hAnsi="Arial" w:cs="Arial"/>
          <w:sz w:val="20"/>
          <w:szCs w:val="20"/>
        </w:rPr>
        <w:t xml:space="preserve">, na kterou byl jmenován nebo určen radou či zastupitelstvem </w:t>
      </w:r>
    </w:p>
    <w:p w14:paraId="049316F2" w14:textId="77777777" w:rsidR="00707D6B" w:rsidRPr="00263BEB" w:rsidRDefault="00707D6B" w:rsidP="003802EE">
      <w:pPr>
        <w:pStyle w:val="Odstavecseseznamem"/>
        <w:numPr>
          <w:ilvl w:val="1"/>
          <w:numId w:val="3"/>
        </w:numPr>
        <w:tabs>
          <w:tab w:val="left" w:pos="426"/>
        </w:tabs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F1205D">
        <w:rPr>
          <w:rFonts w:ascii="Arial" w:hAnsi="Arial" w:cs="Arial"/>
          <w:color w:val="000000"/>
          <w:sz w:val="20"/>
          <w:szCs w:val="20"/>
        </w:rPr>
        <w:t>pracovní cestě</w:t>
      </w:r>
      <w:r w:rsidRPr="00727A4F">
        <w:rPr>
          <w:rFonts w:ascii="Arial" w:hAnsi="Arial" w:cs="Arial"/>
          <w:i/>
          <w:color w:val="000000"/>
          <w:sz w:val="20"/>
          <w:szCs w:val="20"/>
        </w:rPr>
        <w:t>,</w:t>
      </w:r>
      <w:r w:rsidRPr="00727A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7B4B">
        <w:rPr>
          <w:rFonts w:ascii="Arial" w:hAnsi="Arial" w:cs="Arial"/>
          <w:sz w:val="20"/>
          <w:szCs w:val="20"/>
        </w:rPr>
        <w:t xml:space="preserve">na kterou byl </w:t>
      </w:r>
      <w:r>
        <w:rPr>
          <w:rFonts w:ascii="Arial" w:hAnsi="Arial" w:cs="Arial"/>
          <w:sz w:val="20"/>
          <w:szCs w:val="20"/>
        </w:rPr>
        <w:t xml:space="preserve">vyslán </w:t>
      </w:r>
      <w:r w:rsidRPr="00263BEB">
        <w:rPr>
          <w:rFonts w:ascii="Arial" w:hAnsi="Arial" w:cs="Arial"/>
          <w:sz w:val="20"/>
          <w:szCs w:val="20"/>
        </w:rPr>
        <w:t>hejtmankou</w:t>
      </w:r>
    </w:p>
    <w:p w14:paraId="19E3EFC6" w14:textId="77777777" w:rsidR="00707D6B" w:rsidRPr="00263BEB" w:rsidRDefault="00707D6B" w:rsidP="003802EE">
      <w:pPr>
        <w:pStyle w:val="Odstavecseseznamem"/>
        <w:numPr>
          <w:ilvl w:val="1"/>
          <w:numId w:val="3"/>
        </w:numPr>
        <w:tabs>
          <w:tab w:val="left" w:pos="426"/>
        </w:tabs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263BEB">
        <w:rPr>
          <w:rFonts w:ascii="Arial" w:hAnsi="Arial" w:cs="Arial"/>
          <w:sz w:val="20"/>
          <w:szCs w:val="20"/>
        </w:rPr>
        <w:lastRenderedPageBreak/>
        <w:t xml:space="preserve">účasti na dalších akcích, na které je zastupitel delegován či pozván zastupitelstvem, radou, hejtmankou, příp. dalšími uvolněnými členy rady </w:t>
      </w:r>
    </w:p>
    <w:p w14:paraId="587238B3" w14:textId="77777777" w:rsidR="00707D6B" w:rsidRDefault="00707D6B" w:rsidP="003802EE">
      <w:pPr>
        <w:pStyle w:val="Odstavecseseznamem"/>
        <w:numPr>
          <w:ilvl w:val="1"/>
          <w:numId w:val="3"/>
        </w:numPr>
        <w:tabs>
          <w:tab w:val="left" w:pos="993"/>
        </w:tabs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2753C">
        <w:rPr>
          <w:rFonts w:ascii="Arial" w:hAnsi="Arial" w:cs="Arial"/>
          <w:sz w:val="20"/>
          <w:szCs w:val="20"/>
        </w:rPr>
        <w:t xml:space="preserve">věřování zápisu ze </w:t>
      </w:r>
      <w:r w:rsidR="00A05D7D">
        <w:rPr>
          <w:rFonts w:ascii="Arial" w:hAnsi="Arial" w:cs="Arial"/>
          <w:sz w:val="20"/>
          <w:szCs w:val="20"/>
        </w:rPr>
        <w:t>zastupitelstva a rady kraje</w:t>
      </w:r>
    </w:p>
    <w:p w14:paraId="30F60697" w14:textId="77777777" w:rsidR="00707D6B" w:rsidRPr="0064639E" w:rsidRDefault="00707D6B" w:rsidP="003802EE">
      <w:pPr>
        <w:pStyle w:val="Odstavecseseznamem"/>
        <w:numPr>
          <w:ilvl w:val="1"/>
          <w:numId w:val="3"/>
        </w:numPr>
        <w:tabs>
          <w:tab w:val="left" w:pos="993"/>
        </w:tabs>
        <w:spacing w:after="60" w:line="22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64639E">
        <w:rPr>
          <w:rFonts w:ascii="Arial" w:hAnsi="Arial" w:cs="Arial"/>
          <w:sz w:val="20"/>
          <w:szCs w:val="20"/>
        </w:rPr>
        <w:t>jednání představenstva nebo dozorčí rady, kter</w:t>
      </w:r>
      <w:r>
        <w:rPr>
          <w:rFonts w:ascii="Arial" w:hAnsi="Arial" w:cs="Arial"/>
          <w:sz w:val="20"/>
          <w:szCs w:val="20"/>
        </w:rPr>
        <w:t>é</w:t>
      </w:r>
      <w:r w:rsidRPr="0064639E">
        <w:rPr>
          <w:rFonts w:ascii="Arial" w:hAnsi="Arial" w:cs="Arial"/>
          <w:sz w:val="20"/>
          <w:szCs w:val="20"/>
        </w:rPr>
        <w:t xml:space="preserve"> je členem na základě usnesení rady nebo zastupitelstva.</w:t>
      </w:r>
    </w:p>
    <w:p w14:paraId="6967A758" w14:textId="77777777" w:rsidR="00707D6B" w:rsidRPr="007B2785" w:rsidRDefault="00707D6B" w:rsidP="00F1205D">
      <w:pPr>
        <w:pStyle w:val="Odstavecseseznamem"/>
        <w:numPr>
          <w:ilvl w:val="0"/>
          <w:numId w:val="8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Rozsah doby potřebné pro výkon funkce v konkrétním případě určuje kraj. Ke stanovení</w:t>
      </w:r>
      <w:r w:rsidRPr="007B2785">
        <w:rPr>
          <w:rFonts w:ascii="Arial" w:hAnsi="Arial" w:cs="Arial"/>
          <w:color w:val="000000"/>
          <w:sz w:val="20"/>
          <w:szCs w:val="20"/>
        </w:rPr>
        <w:t xml:space="preserve"> doby, kter</w:t>
      </w:r>
      <w:r>
        <w:rPr>
          <w:rFonts w:ascii="Arial" w:hAnsi="Arial" w:cs="Arial"/>
          <w:color w:val="000000"/>
          <w:sz w:val="20"/>
          <w:szCs w:val="20"/>
        </w:rPr>
        <w:t>á</w:t>
      </w:r>
      <w:r w:rsidRPr="007B2785">
        <w:rPr>
          <w:rFonts w:ascii="Arial" w:hAnsi="Arial" w:cs="Arial"/>
          <w:color w:val="000000"/>
          <w:sz w:val="20"/>
          <w:szCs w:val="20"/>
        </w:rPr>
        <w:t xml:space="preserve"> je </w:t>
      </w:r>
      <w:r>
        <w:rPr>
          <w:rFonts w:ascii="Arial" w:hAnsi="Arial" w:cs="Arial"/>
          <w:color w:val="000000"/>
          <w:sz w:val="20"/>
          <w:szCs w:val="20"/>
        </w:rPr>
        <w:t xml:space="preserve">nutná pro výkon funkce, </w:t>
      </w:r>
      <w:r w:rsidRPr="007B2785">
        <w:rPr>
          <w:rFonts w:ascii="Arial" w:hAnsi="Arial" w:cs="Arial"/>
          <w:color w:val="000000"/>
          <w:sz w:val="20"/>
          <w:szCs w:val="20"/>
        </w:rPr>
        <w:t>slouží</w:t>
      </w:r>
      <w:r>
        <w:rPr>
          <w:rFonts w:ascii="Arial" w:hAnsi="Arial" w:cs="Arial"/>
          <w:color w:val="000000"/>
          <w:sz w:val="20"/>
          <w:szCs w:val="20"/>
        </w:rPr>
        <w:t xml:space="preserve"> zpravidla pozvánka a prezenční listina a pro stanovení času potřebného pro cestu na jednání</w:t>
      </w:r>
      <w:r w:rsidRPr="007B27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2C8F">
        <w:rPr>
          <w:rFonts w:ascii="Arial" w:hAnsi="Arial" w:cs="Arial"/>
          <w:color w:val="000000"/>
          <w:sz w:val="20"/>
          <w:szCs w:val="20"/>
        </w:rPr>
        <w:t>prohlášení zastupitele</w:t>
      </w:r>
      <w:r w:rsidRPr="007B278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88BC8AA" w14:textId="636BF451" w:rsidR="00707D6B" w:rsidRPr="007B2785" w:rsidRDefault="00707D6B" w:rsidP="00F1205D">
      <w:pPr>
        <w:pStyle w:val="Odstavecseseznamem"/>
        <w:numPr>
          <w:ilvl w:val="0"/>
          <w:numId w:val="8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B2785">
        <w:rPr>
          <w:rFonts w:ascii="Arial" w:hAnsi="Arial" w:cs="Arial"/>
          <w:color w:val="000000"/>
          <w:sz w:val="20"/>
          <w:szCs w:val="20"/>
        </w:rPr>
        <w:t xml:space="preserve">Jednání výborů </w:t>
      </w:r>
      <w:r w:rsidR="00A05D7D">
        <w:rPr>
          <w:rFonts w:ascii="Arial" w:hAnsi="Arial" w:cs="Arial"/>
          <w:color w:val="000000"/>
          <w:sz w:val="20"/>
          <w:szCs w:val="20"/>
        </w:rPr>
        <w:t xml:space="preserve">zastupitelstva </w:t>
      </w:r>
      <w:r w:rsidRPr="007B2785">
        <w:rPr>
          <w:rFonts w:ascii="Arial" w:hAnsi="Arial" w:cs="Arial"/>
          <w:color w:val="000000"/>
          <w:sz w:val="20"/>
          <w:szCs w:val="20"/>
        </w:rPr>
        <w:t xml:space="preserve">a komisí </w:t>
      </w:r>
      <w:r w:rsidR="00A05D7D">
        <w:rPr>
          <w:rFonts w:ascii="Arial" w:hAnsi="Arial" w:cs="Arial"/>
          <w:color w:val="000000"/>
          <w:sz w:val="20"/>
          <w:szCs w:val="20"/>
        </w:rPr>
        <w:t xml:space="preserve">rady </w:t>
      </w:r>
      <w:r w:rsidRPr="007B2785">
        <w:rPr>
          <w:rFonts w:ascii="Arial" w:hAnsi="Arial" w:cs="Arial"/>
          <w:color w:val="000000"/>
          <w:sz w:val="20"/>
          <w:szCs w:val="20"/>
        </w:rPr>
        <w:t>se svolávají od 14:00 hodin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B2785">
        <w:rPr>
          <w:rFonts w:ascii="Arial" w:hAnsi="Arial" w:cs="Arial"/>
          <w:color w:val="000000"/>
          <w:sz w:val="20"/>
          <w:szCs w:val="20"/>
        </w:rPr>
        <w:t xml:space="preserve"> vícedenní výjezdní jednání je možno konat jednou ročně na základě před</w:t>
      </w:r>
      <w:r>
        <w:rPr>
          <w:rFonts w:ascii="Arial" w:hAnsi="Arial" w:cs="Arial"/>
          <w:color w:val="000000"/>
          <w:sz w:val="20"/>
          <w:szCs w:val="20"/>
        </w:rPr>
        <w:t>chozího souhlasu hejtman</w:t>
      </w:r>
      <w:r w:rsidR="00871FB1">
        <w:rPr>
          <w:rFonts w:ascii="Arial" w:hAnsi="Arial" w:cs="Arial"/>
          <w:color w:val="000000"/>
          <w:sz w:val="20"/>
          <w:szCs w:val="20"/>
        </w:rPr>
        <w:t>a</w:t>
      </w:r>
      <w:r w:rsidRPr="007B2785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Případné výjimky povoluje hejtman</w:t>
      </w:r>
      <w:r w:rsidRPr="007B2785">
        <w:rPr>
          <w:rFonts w:ascii="Arial" w:hAnsi="Arial" w:cs="Arial"/>
          <w:color w:val="000000"/>
          <w:sz w:val="20"/>
          <w:szCs w:val="20"/>
        </w:rPr>
        <w:t>.</w:t>
      </w:r>
    </w:p>
    <w:p w14:paraId="359DF89A" w14:textId="77777777" w:rsidR="00707D6B" w:rsidRPr="0064639E" w:rsidRDefault="00707D6B" w:rsidP="003802EE">
      <w:pPr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856F36E" w14:textId="77777777" w:rsidR="00707D6B" w:rsidRPr="0064639E" w:rsidRDefault="00707D6B" w:rsidP="003802EE">
      <w:pPr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AC58161" w14:textId="77777777" w:rsidR="00707D6B" w:rsidRPr="00727A4F" w:rsidRDefault="00707D6B" w:rsidP="003802EE">
      <w:pPr>
        <w:spacing w:after="60" w:line="22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7A4F">
        <w:rPr>
          <w:rFonts w:ascii="Arial" w:hAnsi="Arial" w:cs="Arial"/>
          <w:b/>
          <w:color w:val="000000"/>
          <w:sz w:val="20"/>
          <w:szCs w:val="20"/>
        </w:rPr>
        <w:t>Čl. 8</w:t>
      </w:r>
    </w:p>
    <w:p w14:paraId="5601257A" w14:textId="77777777" w:rsidR="00707D6B" w:rsidRPr="00727A4F" w:rsidRDefault="00707D6B" w:rsidP="003802EE">
      <w:pPr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727A4F">
        <w:rPr>
          <w:rFonts w:ascii="Arial" w:hAnsi="Arial" w:cs="Arial"/>
          <w:b/>
          <w:sz w:val="20"/>
          <w:szCs w:val="20"/>
        </w:rPr>
        <w:t>Náhrada mzdy za poskytnuté pracovní volno fyzické osobě - členu výboru či komise, který je v pracovním nebo v jiném podobném poměru</w:t>
      </w:r>
    </w:p>
    <w:p w14:paraId="05079EDA" w14:textId="77777777" w:rsidR="00707D6B" w:rsidRPr="00727A4F" w:rsidRDefault="00707D6B" w:rsidP="003802EE">
      <w:pPr>
        <w:spacing w:after="60" w:line="22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7A4F">
        <w:rPr>
          <w:rFonts w:ascii="Arial" w:hAnsi="Arial" w:cs="Arial"/>
          <w:sz w:val="20"/>
          <w:szCs w:val="20"/>
        </w:rPr>
        <w:t>(1)</w:t>
      </w:r>
      <w:r w:rsidRPr="00727A4F">
        <w:rPr>
          <w:rFonts w:ascii="Arial" w:hAnsi="Arial" w:cs="Arial"/>
          <w:sz w:val="20"/>
          <w:szCs w:val="20"/>
        </w:rPr>
        <w:tab/>
        <w:t xml:space="preserve">Fyzické osobě - členu výboru </w:t>
      </w:r>
      <w:r w:rsidR="006130A8">
        <w:rPr>
          <w:rFonts w:ascii="Arial" w:hAnsi="Arial" w:cs="Arial"/>
          <w:sz w:val="20"/>
          <w:szCs w:val="20"/>
        </w:rPr>
        <w:t xml:space="preserve">zastupitelstva </w:t>
      </w:r>
      <w:r w:rsidRPr="00727A4F">
        <w:rPr>
          <w:rFonts w:ascii="Arial" w:hAnsi="Arial" w:cs="Arial"/>
          <w:sz w:val="20"/>
          <w:szCs w:val="20"/>
        </w:rPr>
        <w:t>či komise</w:t>
      </w:r>
      <w:r w:rsidR="006130A8">
        <w:rPr>
          <w:rFonts w:ascii="Arial" w:hAnsi="Arial" w:cs="Arial"/>
          <w:sz w:val="20"/>
          <w:szCs w:val="20"/>
        </w:rPr>
        <w:t xml:space="preserve"> rady</w:t>
      </w:r>
      <w:r w:rsidRPr="00727A4F">
        <w:rPr>
          <w:rFonts w:ascii="Arial" w:hAnsi="Arial" w:cs="Arial"/>
          <w:sz w:val="20"/>
          <w:szCs w:val="20"/>
        </w:rPr>
        <w:t>, který je v pracovním nebo v jiném podobném poměru, poskytne zaměstnavatel pro výkon funkce pracovní volno v nezbytně nutném rozsahu podle zákoníku práce.</w:t>
      </w:r>
    </w:p>
    <w:p w14:paraId="1065C965" w14:textId="77777777" w:rsidR="006443CA" w:rsidRPr="006443CA" w:rsidRDefault="00707D6B" w:rsidP="006443CA">
      <w:pPr>
        <w:spacing w:after="60" w:line="22" w:lineRule="atLeast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6443CA">
        <w:rPr>
          <w:rFonts w:ascii="Arial" w:hAnsi="Arial" w:cs="Arial"/>
          <w:sz w:val="20"/>
          <w:szCs w:val="20"/>
        </w:rPr>
        <w:t>(2)</w:t>
      </w:r>
      <w:r w:rsidRPr="006443CA">
        <w:rPr>
          <w:rFonts w:ascii="Arial" w:hAnsi="Arial" w:cs="Arial"/>
          <w:sz w:val="20"/>
          <w:szCs w:val="20"/>
        </w:rPr>
        <w:tab/>
      </w:r>
      <w:r w:rsidR="006443CA" w:rsidRPr="006443CA">
        <w:rPr>
          <w:rFonts w:ascii="Arial" w:hAnsi="Arial" w:cs="Arial"/>
          <w:color w:val="000000"/>
          <w:sz w:val="20"/>
          <w:szCs w:val="20"/>
        </w:rPr>
        <w:t>Kraj poskytne zaměstnavateli potvrzení o účasti člena zastupitelstva na jednání či akci.</w:t>
      </w:r>
    </w:p>
    <w:p w14:paraId="2BEBE403" w14:textId="77777777" w:rsidR="00707D6B" w:rsidRPr="006443CA" w:rsidRDefault="00707D6B" w:rsidP="00FD600D">
      <w:pPr>
        <w:pStyle w:val="Odstavecseseznamem"/>
        <w:numPr>
          <w:ilvl w:val="0"/>
          <w:numId w:val="1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443CA">
        <w:rPr>
          <w:rFonts w:ascii="Arial" w:hAnsi="Arial" w:cs="Arial"/>
          <w:sz w:val="20"/>
          <w:szCs w:val="20"/>
        </w:rPr>
        <w:t>Náhradu</w:t>
      </w:r>
      <w:r w:rsidRPr="006443CA">
        <w:rPr>
          <w:rFonts w:ascii="Arial" w:hAnsi="Arial" w:cs="Arial"/>
          <w:color w:val="000000"/>
          <w:sz w:val="20"/>
          <w:szCs w:val="20"/>
        </w:rPr>
        <w:t xml:space="preserve"> mzdy za dobu nezbytně nutného pracovního volna, pokud mu ji uvolňující zaměstnavatel poskytl, uhradí kraj formou </w:t>
      </w:r>
      <w:r w:rsidR="001C0BA0">
        <w:rPr>
          <w:rFonts w:ascii="Arial" w:hAnsi="Arial" w:cs="Arial"/>
          <w:color w:val="000000"/>
          <w:sz w:val="20"/>
          <w:szCs w:val="20"/>
        </w:rPr>
        <w:t>faktury od zaměstnavatele (</w:t>
      </w:r>
      <w:r w:rsidRPr="006443CA">
        <w:rPr>
          <w:rFonts w:ascii="Arial" w:hAnsi="Arial" w:cs="Arial"/>
          <w:color w:val="000000"/>
          <w:sz w:val="20"/>
          <w:szCs w:val="20"/>
        </w:rPr>
        <w:t>refundace</w:t>
      </w:r>
      <w:r w:rsidR="001C0BA0">
        <w:rPr>
          <w:rFonts w:ascii="Arial" w:hAnsi="Arial" w:cs="Arial"/>
          <w:color w:val="000000"/>
          <w:sz w:val="20"/>
          <w:szCs w:val="20"/>
        </w:rPr>
        <w:t>)</w:t>
      </w:r>
      <w:r w:rsidRPr="006443C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3970309" w14:textId="77777777" w:rsidR="00707D6B" w:rsidRPr="006443CA" w:rsidRDefault="00707D6B" w:rsidP="00FD600D">
      <w:pPr>
        <w:pStyle w:val="Odstavecseseznamem"/>
        <w:numPr>
          <w:ilvl w:val="0"/>
          <w:numId w:val="1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443CA">
        <w:rPr>
          <w:rFonts w:ascii="Arial" w:hAnsi="Arial" w:cs="Arial"/>
          <w:color w:val="000000"/>
          <w:sz w:val="20"/>
          <w:szCs w:val="20"/>
        </w:rPr>
        <w:t>Dobou potřebnou pro výkon funkce člena výboru či komise podle odst. 1) je doba spojená s dopravou a účastí na:</w:t>
      </w:r>
    </w:p>
    <w:p w14:paraId="235C2FBC" w14:textId="77777777" w:rsidR="00707D6B" w:rsidRPr="00727A4F" w:rsidRDefault="00707D6B" w:rsidP="003802EE">
      <w:pPr>
        <w:spacing w:after="60" w:line="22" w:lineRule="atLeast"/>
        <w:ind w:left="852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27A4F">
        <w:rPr>
          <w:rFonts w:ascii="Arial" w:hAnsi="Arial" w:cs="Arial"/>
          <w:color w:val="000000"/>
          <w:sz w:val="20"/>
          <w:szCs w:val="20"/>
        </w:rPr>
        <w:t>a)</w:t>
      </w:r>
      <w:r w:rsidRPr="00727A4F">
        <w:rPr>
          <w:rFonts w:ascii="Arial" w:hAnsi="Arial" w:cs="Arial"/>
          <w:color w:val="000000"/>
          <w:sz w:val="20"/>
          <w:szCs w:val="20"/>
        </w:rPr>
        <w:tab/>
        <w:t>jednání výborů</w:t>
      </w:r>
      <w:r>
        <w:rPr>
          <w:rFonts w:ascii="Arial" w:hAnsi="Arial" w:cs="Arial"/>
          <w:color w:val="000000"/>
          <w:sz w:val="20"/>
          <w:szCs w:val="20"/>
        </w:rPr>
        <w:t xml:space="preserve">, příp. </w:t>
      </w:r>
      <w:r w:rsidR="006130A8">
        <w:rPr>
          <w:rFonts w:ascii="Arial" w:hAnsi="Arial" w:cs="Arial"/>
          <w:color w:val="000000"/>
          <w:sz w:val="20"/>
          <w:szCs w:val="20"/>
        </w:rPr>
        <w:t xml:space="preserve">prováděné </w:t>
      </w:r>
      <w:r>
        <w:rPr>
          <w:rFonts w:ascii="Arial" w:hAnsi="Arial" w:cs="Arial"/>
          <w:color w:val="000000"/>
          <w:sz w:val="20"/>
          <w:szCs w:val="20"/>
        </w:rPr>
        <w:t>kontrole u oprávněn</w:t>
      </w:r>
      <w:r w:rsidR="00FD600D">
        <w:rPr>
          <w:rFonts w:ascii="Arial" w:hAnsi="Arial" w:cs="Arial"/>
          <w:color w:val="000000"/>
          <w:sz w:val="20"/>
          <w:szCs w:val="20"/>
        </w:rPr>
        <w:t>ých výborů</w:t>
      </w:r>
    </w:p>
    <w:p w14:paraId="22A0135E" w14:textId="77777777" w:rsidR="00707D6B" w:rsidRDefault="00707D6B" w:rsidP="003802EE">
      <w:pPr>
        <w:spacing w:after="60" w:line="22" w:lineRule="atLeast"/>
        <w:ind w:left="852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727A4F">
        <w:rPr>
          <w:rFonts w:ascii="Arial" w:hAnsi="Arial" w:cs="Arial"/>
          <w:color w:val="000000"/>
          <w:sz w:val="20"/>
          <w:szCs w:val="20"/>
        </w:rPr>
        <w:t>)</w:t>
      </w:r>
      <w:r w:rsidRPr="00727A4F">
        <w:rPr>
          <w:rFonts w:ascii="Arial" w:hAnsi="Arial" w:cs="Arial"/>
          <w:color w:val="000000"/>
          <w:sz w:val="20"/>
          <w:szCs w:val="20"/>
        </w:rPr>
        <w:tab/>
        <w:t>jednání komisí</w:t>
      </w:r>
    </w:p>
    <w:p w14:paraId="7213CF58" w14:textId="77777777" w:rsidR="00707D6B" w:rsidRDefault="006130A8" w:rsidP="003802EE">
      <w:pPr>
        <w:spacing w:after="60" w:line="22" w:lineRule="atLeast"/>
        <w:ind w:left="852" w:hanging="426"/>
        <w:jc w:val="both"/>
      </w:pPr>
      <w:r>
        <w:rPr>
          <w:rFonts w:ascii="Arial" w:hAnsi="Arial" w:cs="Arial"/>
          <w:color w:val="000000"/>
          <w:sz w:val="20"/>
          <w:szCs w:val="20"/>
        </w:rPr>
        <w:t>c)   dalších akcích</w:t>
      </w:r>
      <w:r w:rsidR="00707D6B">
        <w:rPr>
          <w:rFonts w:ascii="Arial" w:hAnsi="Arial" w:cs="Arial"/>
          <w:color w:val="000000"/>
          <w:sz w:val="20"/>
          <w:szCs w:val="20"/>
        </w:rPr>
        <w:t xml:space="preserve">, na které je </w:t>
      </w:r>
      <w:r w:rsidR="00204E69" w:rsidRPr="00204E69">
        <w:rPr>
          <w:rFonts w:ascii="Arial" w:hAnsi="Arial" w:cs="Arial"/>
          <w:color w:val="000000"/>
          <w:sz w:val="20"/>
          <w:szCs w:val="20"/>
        </w:rPr>
        <w:t>delegován či pozván zastupitelstvem, radou, hejtmankou, příp. dalšími uvolněnými členy rady kraje</w:t>
      </w:r>
      <w:r w:rsidR="00707D6B" w:rsidRPr="00727A4F">
        <w:rPr>
          <w:rFonts w:ascii="Arial" w:hAnsi="Arial" w:cs="Arial"/>
          <w:color w:val="000000"/>
          <w:sz w:val="20"/>
          <w:szCs w:val="20"/>
        </w:rPr>
        <w:t>.</w:t>
      </w:r>
      <w:r w:rsidR="00707D6B" w:rsidRPr="0064639E">
        <w:t xml:space="preserve"> </w:t>
      </w:r>
    </w:p>
    <w:p w14:paraId="7D0646C5" w14:textId="77777777" w:rsidR="00707D6B" w:rsidRPr="006443CA" w:rsidRDefault="00707D6B" w:rsidP="006443CA">
      <w:pPr>
        <w:pStyle w:val="Odstavecseseznamem"/>
        <w:numPr>
          <w:ilvl w:val="0"/>
          <w:numId w:val="1"/>
        </w:numPr>
        <w:spacing w:after="60" w:line="22" w:lineRule="atLeast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443CA">
        <w:rPr>
          <w:rFonts w:ascii="Arial" w:hAnsi="Arial" w:cs="Arial"/>
          <w:color w:val="000000"/>
          <w:sz w:val="20"/>
          <w:szCs w:val="20"/>
        </w:rPr>
        <w:t xml:space="preserve">K vykázání doby, po kterou </w:t>
      </w:r>
      <w:r w:rsidR="008A287A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6443CA">
        <w:rPr>
          <w:rFonts w:ascii="Arial" w:hAnsi="Arial" w:cs="Arial"/>
          <w:color w:val="000000"/>
          <w:sz w:val="20"/>
          <w:szCs w:val="20"/>
        </w:rPr>
        <w:t>člen podle odst. 1) uvolněn pro výkon funkce, slouží formulář uvedený v příloze č. </w:t>
      </w:r>
      <w:r w:rsidR="006130A8">
        <w:rPr>
          <w:rFonts w:ascii="Arial" w:hAnsi="Arial" w:cs="Arial"/>
          <w:color w:val="000000"/>
          <w:sz w:val="20"/>
          <w:szCs w:val="20"/>
        </w:rPr>
        <w:t>5</w:t>
      </w:r>
      <w:r w:rsidR="008A287A">
        <w:rPr>
          <w:rFonts w:ascii="Arial" w:hAnsi="Arial" w:cs="Arial"/>
          <w:color w:val="000000"/>
          <w:sz w:val="20"/>
          <w:szCs w:val="20"/>
        </w:rPr>
        <w:t xml:space="preserve"> těchto Zásad</w:t>
      </w:r>
      <w:r w:rsidRPr="006443CA">
        <w:rPr>
          <w:rFonts w:ascii="Arial" w:hAnsi="Arial" w:cs="Arial"/>
          <w:color w:val="000000"/>
          <w:sz w:val="20"/>
          <w:szCs w:val="20"/>
        </w:rPr>
        <w:t xml:space="preserve">. Tato žádost musí být přílohou </w:t>
      </w:r>
      <w:r w:rsidR="00204E69">
        <w:rPr>
          <w:rFonts w:ascii="Arial" w:hAnsi="Arial" w:cs="Arial"/>
          <w:color w:val="000000"/>
          <w:sz w:val="20"/>
          <w:szCs w:val="20"/>
        </w:rPr>
        <w:t xml:space="preserve">refundační </w:t>
      </w:r>
      <w:r w:rsidRPr="006443CA">
        <w:rPr>
          <w:rFonts w:ascii="Arial" w:hAnsi="Arial" w:cs="Arial"/>
          <w:color w:val="000000"/>
          <w:sz w:val="20"/>
          <w:szCs w:val="20"/>
        </w:rPr>
        <w:t>faktury, kterou zaměstnavatel předkládá kraji k úhradě.</w:t>
      </w:r>
    </w:p>
    <w:p w14:paraId="74D5F1AB" w14:textId="77777777" w:rsidR="00707D6B" w:rsidRDefault="00707D6B" w:rsidP="003802EE">
      <w:pPr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4EA521EF" w14:textId="77777777" w:rsidR="006443CA" w:rsidRDefault="006443CA" w:rsidP="003802EE">
      <w:pPr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013AE8F" w14:textId="77777777" w:rsidR="00707D6B" w:rsidRPr="00167B4B" w:rsidRDefault="00707D6B" w:rsidP="003802EE">
      <w:pPr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9</w:t>
      </w:r>
    </w:p>
    <w:p w14:paraId="7E1C6A87" w14:textId="77777777" w:rsidR="00707D6B" w:rsidRPr="00167B4B" w:rsidRDefault="00707D6B" w:rsidP="003802EE">
      <w:pPr>
        <w:spacing w:after="60" w:line="22" w:lineRule="atLeast"/>
        <w:jc w:val="center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b/>
          <w:sz w:val="20"/>
          <w:szCs w:val="20"/>
        </w:rPr>
        <w:t>Závěrečná a společná ustanovení</w:t>
      </w:r>
    </w:p>
    <w:p w14:paraId="232FC14B" w14:textId="77777777" w:rsidR="00707D6B" w:rsidRDefault="00707D6B" w:rsidP="00E95350">
      <w:pPr>
        <w:pStyle w:val="Odstavecseseznamem"/>
        <w:numPr>
          <w:ilvl w:val="0"/>
          <w:numId w:val="5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 xml:space="preserve">Pro výplatu odměn </w:t>
      </w:r>
      <w:r>
        <w:rPr>
          <w:rFonts w:ascii="Arial" w:hAnsi="Arial" w:cs="Arial"/>
          <w:sz w:val="20"/>
          <w:szCs w:val="20"/>
        </w:rPr>
        <w:t xml:space="preserve">a dalších náhrad </w:t>
      </w:r>
      <w:r w:rsidRPr="00167B4B">
        <w:rPr>
          <w:rFonts w:ascii="Arial" w:hAnsi="Arial" w:cs="Arial"/>
          <w:sz w:val="20"/>
          <w:szCs w:val="20"/>
        </w:rPr>
        <w:t xml:space="preserve">jsou dotčené osoby – členové zastupitelstva, </w:t>
      </w:r>
      <w:r w:rsidR="00204E69">
        <w:rPr>
          <w:rFonts w:ascii="Arial" w:hAnsi="Arial" w:cs="Arial"/>
          <w:sz w:val="20"/>
          <w:szCs w:val="20"/>
        </w:rPr>
        <w:t>fyzické</w:t>
      </w:r>
      <w:r w:rsidR="006443CA">
        <w:rPr>
          <w:rFonts w:ascii="Arial" w:hAnsi="Arial" w:cs="Arial"/>
          <w:sz w:val="20"/>
          <w:szCs w:val="20"/>
        </w:rPr>
        <w:t xml:space="preserve"> osoby, </w:t>
      </w:r>
      <w:r w:rsidRPr="00167B4B">
        <w:rPr>
          <w:rFonts w:ascii="Arial" w:hAnsi="Arial" w:cs="Arial"/>
          <w:sz w:val="20"/>
          <w:szCs w:val="20"/>
        </w:rPr>
        <w:t xml:space="preserve">členové výborů a komisí </w:t>
      </w:r>
      <w:r>
        <w:rPr>
          <w:rFonts w:ascii="Arial" w:hAnsi="Arial" w:cs="Arial"/>
          <w:sz w:val="20"/>
          <w:szCs w:val="20"/>
        </w:rPr>
        <w:t xml:space="preserve">- </w:t>
      </w:r>
      <w:r w:rsidRPr="00167B4B">
        <w:rPr>
          <w:rFonts w:ascii="Arial" w:hAnsi="Arial" w:cs="Arial"/>
          <w:sz w:val="20"/>
          <w:szCs w:val="20"/>
        </w:rPr>
        <w:t xml:space="preserve">povinny poskytnout Krajskému úřadu Jihočeského kraje </w:t>
      </w:r>
      <w:r w:rsidR="006443CA">
        <w:rPr>
          <w:rFonts w:ascii="Arial" w:hAnsi="Arial" w:cs="Arial"/>
          <w:sz w:val="20"/>
          <w:szCs w:val="20"/>
        </w:rPr>
        <w:t xml:space="preserve">(KHEJ) </w:t>
      </w:r>
      <w:r w:rsidRPr="00167B4B">
        <w:rPr>
          <w:rFonts w:ascii="Arial" w:hAnsi="Arial" w:cs="Arial"/>
          <w:sz w:val="20"/>
          <w:szCs w:val="20"/>
        </w:rPr>
        <w:t xml:space="preserve">potřebné informace v osobním dotazníku, </w:t>
      </w:r>
      <w:r>
        <w:rPr>
          <w:rFonts w:ascii="Arial" w:hAnsi="Arial" w:cs="Arial"/>
          <w:sz w:val="20"/>
          <w:szCs w:val="20"/>
        </w:rPr>
        <w:t xml:space="preserve">dále </w:t>
      </w:r>
      <w:r w:rsidRPr="00167B4B">
        <w:rPr>
          <w:rFonts w:ascii="Arial" w:hAnsi="Arial" w:cs="Arial"/>
          <w:sz w:val="20"/>
          <w:szCs w:val="20"/>
        </w:rPr>
        <w:t>formuláři pro sdělení čísla bankovního účtu a v dalšíc</w:t>
      </w:r>
      <w:r w:rsidR="00A05D7D">
        <w:rPr>
          <w:rFonts w:ascii="Arial" w:hAnsi="Arial" w:cs="Arial"/>
          <w:sz w:val="20"/>
          <w:szCs w:val="20"/>
        </w:rPr>
        <w:t>h vyžádaných prohlášeních, která</w:t>
      </w:r>
      <w:r w:rsidRPr="00167B4B">
        <w:rPr>
          <w:rFonts w:ascii="Arial" w:hAnsi="Arial" w:cs="Arial"/>
          <w:sz w:val="20"/>
          <w:szCs w:val="20"/>
        </w:rPr>
        <w:t xml:space="preserve"> </w:t>
      </w:r>
      <w:r w:rsidR="008A287A">
        <w:rPr>
          <w:rFonts w:ascii="Arial" w:hAnsi="Arial" w:cs="Arial"/>
          <w:sz w:val="20"/>
          <w:szCs w:val="20"/>
        </w:rPr>
        <w:t xml:space="preserve">se </w:t>
      </w:r>
      <w:r w:rsidRPr="00167B4B">
        <w:rPr>
          <w:rFonts w:ascii="Arial" w:hAnsi="Arial" w:cs="Arial"/>
          <w:sz w:val="20"/>
          <w:szCs w:val="20"/>
        </w:rPr>
        <w:t xml:space="preserve">týkají např. odvodů na zdravotní pojištění. </w:t>
      </w:r>
    </w:p>
    <w:p w14:paraId="7A1724A6" w14:textId="77777777" w:rsidR="00707D6B" w:rsidRPr="00167B4B" w:rsidRDefault="00707D6B" w:rsidP="00E95350">
      <w:pPr>
        <w:pStyle w:val="Odstavecseseznamem"/>
        <w:numPr>
          <w:ilvl w:val="0"/>
          <w:numId w:val="5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 xml:space="preserve">Dotčené osoby neprodleně </w:t>
      </w:r>
      <w:r w:rsidR="00A05D7D">
        <w:rPr>
          <w:rFonts w:ascii="Arial" w:hAnsi="Arial" w:cs="Arial"/>
          <w:sz w:val="20"/>
          <w:szCs w:val="20"/>
        </w:rPr>
        <w:t>sdělí</w:t>
      </w:r>
      <w:r w:rsidRPr="00167B4B">
        <w:rPr>
          <w:rFonts w:ascii="Arial" w:hAnsi="Arial" w:cs="Arial"/>
          <w:sz w:val="20"/>
          <w:szCs w:val="20"/>
        </w:rPr>
        <w:t xml:space="preserve"> změnu adresy, čísla účtu u peněžního ústavu, změnu zdravotní pojišťovny, příp. jiné důležité informace.</w:t>
      </w:r>
    </w:p>
    <w:p w14:paraId="64E5DC4E" w14:textId="77777777" w:rsidR="00707D6B" w:rsidRPr="00167B4B" w:rsidRDefault="006443CA" w:rsidP="00E95350">
      <w:pPr>
        <w:pStyle w:val="Odstavecseseznamem"/>
        <w:numPr>
          <w:ilvl w:val="0"/>
          <w:numId w:val="5"/>
        </w:numPr>
        <w:spacing w:after="60" w:line="22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těchto Z</w:t>
      </w:r>
      <w:r w:rsidR="00707D6B" w:rsidRPr="00167B4B">
        <w:rPr>
          <w:rFonts w:ascii="Arial" w:hAnsi="Arial" w:cs="Arial"/>
          <w:sz w:val="20"/>
          <w:szCs w:val="20"/>
        </w:rPr>
        <w:t>ásad jsou přílohy:</w:t>
      </w:r>
    </w:p>
    <w:p w14:paraId="61417AAB" w14:textId="77777777" w:rsidR="00707D6B" w:rsidRDefault="00707D6B" w:rsidP="006130A8">
      <w:pPr>
        <w:spacing w:after="60" w:line="22" w:lineRule="atLeast"/>
        <w:ind w:left="1701" w:hanging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 1</w:t>
      </w:r>
      <w:r w:rsidR="008A287A">
        <w:rPr>
          <w:rFonts w:ascii="Arial" w:hAnsi="Arial" w:cs="Arial"/>
          <w:sz w:val="20"/>
          <w:szCs w:val="20"/>
        </w:rPr>
        <w:t xml:space="preserve">: </w:t>
      </w:r>
      <w:r w:rsidR="006130A8">
        <w:rPr>
          <w:rFonts w:ascii="Arial" w:hAnsi="Arial" w:cs="Arial"/>
          <w:sz w:val="20"/>
          <w:szCs w:val="20"/>
        </w:rPr>
        <w:t xml:space="preserve">  </w:t>
      </w:r>
      <w:r w:rsidRPr="00714CEE">
        <w:rPr>
          <w:rFonts w:ascii="Arial" w:hAnsi="Arial" w:cs="Arial"/>
          <w:sz w:val="20"/>
          <w:szCs w:val="20"/>
        </w:rPr>
        <w:t xml:space="preserve">Potvrzení </w:t>
      </w:r>
      <w:r>
        <w:rPr>
          <w:rFonts w:ascii="Arial" w:hAnsi="Arial" w:cs="Arial"/>
          <w:sz w:val="20"/>
          <w:szCs w:val="20"/>
        </w:rPr>
        <w:t xml:space="preserve">o </w:t>
      </w:r>
      <w:r w:rsidRPr="00714CEE">
        <w:rPr>
          <w:rFonts w:ascii="Arial" w:hAnsi="Arial" w:cs="Arial"/>
          <w:sz w:val="20"/>
          <w:szCs w:val="20"/>
        </w:rPr>
        <w:t xml:space="preserve">účasti </w:t>
      </w:r>
      <w:r w:rsidRPr="00DA3DCD">
        <w:rPr>
          <w:rFonts w:ascii="Arial" w:hAnsi="Arial" w:cs="Arial"/>
          <w:sz w:val="20"/>
          <w:szCs w:val="20"/>
        </w:rPr>
        <w:t xml:space="preserve">neuvolněného člena zastupitelstva </w:t>
      </w:r>
      <w:r>
        <w:rPr>
          <w:rFonts w:ascii="Arial" w:hAnsi="Arial" w:cs="Arial"/>
          <w:sz w:val="20"/>
          <w:szCs w:val="20"/>
        </w:rPr>
        <w:t xml:space="preserve">resp. občana </w:t>
      </w:r>
      <w:r w:rsidRPr="00DA3DCD">
        <w:rPr>
          <w:rFonts w:ascii="Arial" w:hAnsi="Arial" w:cs="Arial"/>
          <w:sz w:val="20"/>
          <w:szCs w:val="20"/>
        </w:rPr>
        <w:t xml:space="preserve">na jednání či akci </w:t>
      </w:r>
      <w:r w:rsidRPr="00714CEE">
        <w:rPr>
          <w:rFonts w:ascii="Arial" w:hAnsi="Arial" w:cs="Arial"/>
          <w:sz w:val="20"/>
          <w:szCs w:val="20"/>
        </w:rPr>
        <w:t>pro zaměstnavatele</w:t>
      </w:r>
    </w:p>
    <w:p w14:paraId="280BE643" w14:textId="77777777" w:rsidR="00E95350" w:rsidRPr="009723D7" w:rsidRDefault="00707D6B" w:rsidP="006130A8">
      <w:pPr>
        <w:ind w:left="1701" w:hanging="127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Příloha č. 2</w:t>
      </w:r>
      <w:r w:rsidRPr="00167B4B">
        <w:rPr>
          <w:rFonts w:ascii="Arial" w:hAnsi="Arial" w:cs="Arial"/>
          <w:sz w:val="20"/>
          <w:szCs w:val="20"/>
        </w:rPr>
        <w:t xml:space="preserve">: </w:t>
      </w:r>
      <w:r w:rsidR="006130A8">
        <w:rPr>
          <w:rFonts w:ascii="Arial" w:hAnsi="Arial" w:cs="Arial"/>
          <w:sz w:val="20"/>
          <w:szCs w:val="20"/>
        </w:rPr>
        <w:t xml:space="preserve"> Žádost neuvolněného člena zastupitelstva, který je podnikatelem nebo sobou jinak výdělečně činnou, o proplacení náhrady ušlého výdělku po dobu výkonu funkce</w:t>
      </w:r>
      <w:r w:rsidR="006130A8" w:rsidRPr="00C868A1">
        <w:rPr>
          <w:rFonts w:ascii="Arial" w:hAnsi="Arial" w:cs="Arial"/>
          <w:sz w:val="20"/>
          <w:szCs w:val="20"/>
        </w:rPr>
        <w:t xml:space="preserve"> </w:t>
      </w:r>
    </w:p>
    <w:p w14:paraId="6B8D60A5" w14:textId="5252D4C5" w:rsidR="00707D6B" w:rsidRDefault="00707D6B" w:rsidP="006130A8">
      <w:pPr>
        <w:spacing w:after="60" w:line="22" w:lineRule="atLeast"/>
        <w:ind w:left="1701" w:hanging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 3</w:t>
      </w:r>
      <w:r w:rsidR="00D64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130A8" w:rsidRPr="00C868A1">
        <w:rPr>
          <w:rFonts w:ascii="Arial" w:hAnsi="Arial" w:cs="Arial"/>
          <w:sz w:val="20"/>
          <w:szCs w:val="20"/>
        </w:rPr>
        <w:t>Písemné prohlášení člena zastupitelstva adresované hejtmance kraje, že splňuje ustanovení § 46 odst. 3 zákona č. 129/2000 Sb., o krajích</w:t>
      </w:r>
    </w:p>
    <w:p w14:paraId="29C17EA6" w14:textId="77777777" w:rsidR="002D5D22" w:rsidRDefault="00707D6B" w:rsidP="006130A8">
      <w:pPr>
        <w:spacing w:after="60" w:line="22" w:lineRule="atLeast"/>
        <w:ind w:left="1701" w:hanging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 4</w:t>
      </w:r>
      <w:r w:rsidRPr="00C868A1">
        <w:rPr>
          <w:rFonts w:ascii="Arial" w:hAnsi="Arial" w:cs="Arial"/>
          <w:sz w:val="20"/>
          <w:szCs w:val="20"/>
        </w:rPr>
        <w:t xml:space="preserve">: </w:t>
      </w:r>
      <w:r w:rsidR="006130A8">
        <w:rPr>
          <w:rFonts w:ascii="Arial" w:hAnsi="Arial" w:cs="Arial"/>
          <w:sz w:val="20"/>
          <w:szCs w:val="20"/>
        </w:rPr>
        <w:t xml:space="preserve">   </w:t>
      </w:r>
      <w:r w:rsidR="002D5D22" w:rsidRPr="00E95350">
        <w:rPr>
          <w:rFonts w:ascii="Arial" w:hAnsi="Arial" w:cs="Arial"/>
          <w:sz w:val="20"/>
          <w:szCs w:val="20"/>
        </w:rPr>
        <w:t>Žádost neuvolněného člena zastupitelstva, který je v pracovním nebo v jiném obdobném poměru, o refundaci mzdy poskytnuté za pracovní volno po dobu výkonu funkce</w:t>
      </w:r>
      <w:r w:rsidR="002D5D22" w:rsidRPr="00C868A1">
        <w:rPr>
          <w:rFonts w:ascii="Arial" w:hAnsi="Arial" w:cs="Arial"/>
          <w:sz w:val="20"/>
          <w:szCs w:val="20"/>
        </w:rPr>
        <w:t xml:space="preserve"> </w:t>
      </w:r>
    </w:p>
    <w:p w14:paraId="7F245E93" w14:textId="1BC6049C" w:rsidR="00707D6B" w:rsidRDefault="002D5D22" w:rsidP="006130A8">
      <w:pPr>
        <w:spacing w:after="60" w:line="22" w:lineRule="atLeast"/>
        <w:ind w:left="1701" w:hanging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</w:t>
      </w:r>
      <w:r w:rsidR="00D6404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</w:t>
      </w:r>
      <w:r w:rsidRPr="002D5D22">
        <w:rPr>
          <w:rFonts w:ascii="Arial" w:hAnsi="Arial" w:cs="Arial"/>
          <w:sz w:val="20"/>
          <w:szCs w:val="20"/>
        </w:rPr>
        <w:t xml:space="preserve">: </w:t>
      </w:r>
      <w:r w:rsidR="006130A8">
        <w:rPr>
          <w:rFonts w:ascii="Arial" w:hAnsi="Arial" w:cs="Arial"/>
          <w:sz w:val="20"/>
          <w:szCs w:val="20"/>
        </w:rPr>
        <w:t xml:space="preserve">   </w:t>
      </w:r>
      <w:r w:rsidR="00707D6B" w:rsidRPr="00C868A1">
        <w:rPr>
          <w:rFonts w:ascii="Arial" w:hAnsi="Arial" w:cs="Arial"/>
          <w:sz w:val="20"/>
          <w:szCs w:val="20"/>
        </w:rPr>
        <w:t>Žádost</w:t>
      </w:r>
      <w:r w:rsidR="00707D6B">
        <w:rPr>
          <w:rFonts w:ascii="Arial" w:hAnsi="Arial" w:cs="Arial"/>
          <w:sz w:val="20"/>
          <w:szCs w:val="20"/>
        </w:rPr>
        <w:t xml:space="preserve"> </w:t>
      </w:r>
      <w:r w:rsidR="00707D6B" w:rsidRPr="00C868A1">
        <w:rPr>
          <w:rFonts w:ascii="Arial" w:hAnsi="Arial" w:cs="Arial"/>
          <w:sz w:val="20"/>
          <w:szCs w:val="20"/>
        </w:rPr>
        <w:t>fyzické osoby – člena výboru zastupitelstva či komise rady, který je v pracovním nebo v jiném obdobném poměru, o refundaci mzdy poskytnuté za pracovní volno po dobu výkonu funkce</w:t>
      </w:r>
    </w:p>
    <w:p w14:paraId="314D170D" w14:textId="77777777" w:rsidR="006443CA" w:rsidRPr="00167B4B" w:rsidRDefault="006443CA" w:rsidP="00E95350">
      <w:pPr>
        <w:pStyle w:val="Odstavecseseznamem"/>
        <w:numPr>
          <w:ilvl w:val="0"/>
          <w:numId w:val="12"/>
        </w:numPr>
        <w:spacing w:after="60" w:line="22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Pr="00167B4B">
        <w:rPr>
          <w:rFonts w:ascii="Arial" w:hAnsi="Arial" w:cs="Arial"/>
          <w:sz w:val="20"/>
          <w:szCs w:val="20"/>
        </w:rPr>
        <w:t xml:space="preserve">ormuláře </w:t>
      </w:r>
      <w:r>
        <w:rPr>
          <w:rFonts w:ascii="Arial" w:hAnsi="Arial" w:cs="Arial"/>
          <w:sz w:val="20"/>
          <w:szCs w:val="20"/>
        </w:rPr>
        <w:t xml:space="preserve">uvedené v přílohách Zásad, </w:t>
      </w:r>
      <w:r w:rsidRPr="00167B4B">
        <w:rPr>
          <w:rFonts w:ascii="Arial" w:hAnsi="Arial" w:cs="Arial"/>
          <w:sz w:val="20"/>
          <w:szCs w:val="20"/>
        </w:rPr>
        <w:t xml:space="preserve">jejich </w:t>
      </w:r>
      <w:r>
        <w:rPr>
          <w:rFonts w:ascii="Arial" w:hAnsi="Arial" w:cs="Arial"/>
          <w:sz w:val="20"/>
          <w:szCs w:val="20"/>
        </w:rPr>
        <w:t xml:space="preserve">počet a </w:t>
      </w:r>
      <w:r w:rsidRPr="00167B4B">
        <w:rPr>
          <w:rFonts w:ascii="Arial" w:hAnsi="Arial" w:cs="Arial"/>
          <w:sz w:val="20"/>
          <w:szCs w:val="20"/>
        </w:rPr>
        <w:t>obsah</w:t>
      </w:r>
      <w:r>
        <w:rPr>
          <w:rFonts w:ascii="Arial" w:hAnsi="Arial" w:cs="Arial"/>
          <w:sz w:val="20"/>
          <w:szCs w:val="20"/>
        </w:rPr>
        <w:t>,</w:t>
      </w:r>
      <w:r w:rsidRPr="00167B4B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ohou</w:t>
      </w:r>
      <w:r w:rsidRPr="00167B4B">
        <w:rPr>
          <w:rFonts w:ascii="Arial" w:hAnsi="Arial" w:cs="Arial"/>
          <w:sz w:val="20"/>
          <w:szCs w:val="20"/>
        </w:rPr>
        <w:t xml:space="preserve"> být </w:t>
      </w:r>
      <w:r>
        <w:rPr>
          <w:rFonts w:ascii="Arial" w:hAnsi="Arial" w:cs="Arial"/>
          <w:sz w:val="20"/>
          <w:szCs w:val="20"/>
        </w:rPr>
        <w:t xml:space="preserve">podle potřeby </w:t>
      </w:r>
      <w:r w:rsidRPr="00167B4B">
        <w:rPr>
          <w:rFonts w:ascii="Arial" w:hAnsi="Arial" w:cs="Arial"/>
          <w:sz w:val="20"/>
          <w:szCs w:val="20"/>
        </w:rPr>
        <w:t>upraven</w:t>
      </w:r>
      <w:r>
        <w:rPr>
          <w:rFonts w:ascii="Arial" w:hAnsi="Arial" w:cs="Arial"/>
          <w:sz w:val="20"/>
          <w:szCs w:val="20"/>
        </w:rPr>
        <w:t>y</w:t>
      </w:r>
      <w:r w:rsidRPr="00167B4B">
        <w:rPr>
          <w:rFonts w:ascii="Arial" w:hAnsi="Arial" w:cs="Arial"/>
          <w:sz w:val="20"/>
          <w:szCs w:val="20"/>
        </w:rPr>
        <w:t xml:space="preserve"> ve vnitřním předpisu </w:t>
      </w:r>
      <w:r>
        <w:rPr>
          <w:rFonts w:ascii="Arial" w:hAnsi="Arial" w:cs="Arial"/>
          <w:sz w:val="20"/>
          <w:szCs w:val="20"/>
        </w:rPr>
        <w:t>krajského úřadu.</w:t>
      </w:r>
    </w:p>
    <w:p w14:paraId="757A2C0E" w14:textId="77777777" w:rsidR="006443CA" w:rsidRPr="006443CA" w:rsidRDefault="006443CA" w:rsidP="00E95350">
      <w:pPr>
        <w:pStyle w:val="Odstavecseseznamem"/>
        <w:spacing w:after="60" w:line="22" w:lineRule="atLeast"/>
        <w:jc w:val="both"/>
        <w:rPr>
          <w:rFonts w:ascii="Arial" w:hAnsi="Arial" w:cs="Arial"/>
          <w:sz w:val="20"/>
          <w:szCs w:val="20"/>
        </w:rPr>
      </w:pPr>
    </w:p>
    <w:p w14:paraId="6AF90939" w14:textId="72F58477" w:rsidR="00707D6B" w:rsidRPr="00CA6EE4" w:rsidRDefault="00707D6B" w:rsidP="00E95350">
      <w:pPr>
        <w:pStyle w:val="Odstavecseseznamem"/>
        <w:numPr>
          <w:ilvl w:val="0"/>
          <w:numId w:val="13"/>
        </w:numPr>
        <w:spacing w:after="60" w:line="22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Tyto zásady byly schváleny usnesením zastupitelstva kraje č</w:t>
      </w:r>
      <w:r w:rsidR="00706044">
        <w:rPr>
          <w:rFonts w:ascii="Arial" w:hAnsi="Arial" w:cs="Arial"/>
          <w:sz w:val="20"/>
          <w:szCs w:val="20"/>
        </w:rPr>
        <w:t xml:space="preserve">. 422/2017/ZK-10 </w:t>
      </w:r>
      <w:r w:rsidRPr="00167B4B">
        <w:rPr>
          <w:rFonts w:ascii="Arial" w:hAnsi="Arial" w:cs="Arial"/>
          <w:sz w:val="20"/>
          <w:szCs w:val="20"/>
        </w:rPr>
        <w:t xml:space="preserve">ze dne </w:t>
      </w:r>
      <w:r w:rsidR="00706044">
        <w:rPr>
          <w:rFonts w:ascii="Arial" w:hAnsi="Arial" w:cs="Arial"/>
          <w:sz w:val="20"/>
          <w:szCs w:val="20"/>
        </w:rPr>
        <w:t>14. 12. 2017</w:t>
      </w:r>
      <w:r w:rsidRPr="00167B4B">
        <w:rPr>
          <w:rFonts w:ascii="Arial" w:hAnsi="Arial" w:cs="Arial"/>
          <w:sz w:val="20"/>
          <w:szCs w:val="20"/>
        </w:rPr>
        <w:t xml:space="preserve"> a nabývají účinnosti </w:t>
      </w:r>
      <w:r w:rsidRPr="00544ADB">
        <w:rPr>
          <w:rFonts w:ascii="Arial" w:hAnsi="Arial" w:cs="Arial"/>
          <w:sz w:val="20"/>
          <w:szCs w:val="20"/>
        </w:rPr>
        <w:t>dnem 1. 1. 2018.</w:t>
      </w:r>
      <w:r w:rsidRPr="00167B4B">
        <w:rPr>
          <w:rFonts w:ascii="Arial" w:hAnsi="Arial" w:cs="Arial"/>
          <w:sz w:val="20"/>
          <w:szCs w:val="20"/>
        </w:rPr>
        <w:t xml:space="preserve">  </w:t>
      </w:r>
    </w:p>
    <w:p w14:paraId="6EE3BE86" w14:textId="77777777" w:rsidR="00707D6B" w:rsidRDefault="00707D6B" w:rsidP="00E95350">
      <w:pPr>
        <w:pStyle w:val="Odstavecseseznamem"/>
        <w:spacing w:after="60" w:line="22" w:lineRule="atLeast"/>
        <w:jc w:val="both"/>
        <w:rPr>
          <w:rFonts w:ascii="Arial" w:hAnsi="Arial" w:cs="Arial"/>
          <w:sz w:val="20"/>
          <w:szCs w:val="20"/>
        </w:rPr>
      </w:pPr>
    </w:p>
    <w:p w14:paraId="32110D65" w14:textId="77777777" w:rsidR="00707D6B" w:rsidRPr="001868C9" w:rsidRDefault="00707D6B" w:rsidP="00707D6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br w:type="page"/>
      </w:r>
      <w:r w:rsidRPr="001868C9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lastRenderedPageBreak/>
        <w:t xml:space="preserve">Příloha č. </w:t>
      </w:r>
      <w:r w:rsidRPr="00C868A1">
        <w:rPr>
          <w:rFonts w:ascii="Arial" w:eastAsia="Times New Roman" w:hAnsi="Arial" w:cs="Arial"/>
          <w:sz w:val="20"/>
          <w:szCs w:val="20"/>
          <w:u w:val="single"/>
          <w:lang w:eastAsia="cs-CZ"/>
        </w:rPr>
        <w:t>1</w:t>
      </w:r>
    </w:p>
    <w:p w14:paraId="533BB920" w14:textId="77777777" w:rsidR="00707D6B" w:rsidRPr="001868C9" w:rsidRDefault="00707D6B" w:rsidP="00707D6B">
      <w:pPr>
        <w:rPr>
          <w:rFonts w:ascii="Arial" w:eastAsia="Times New Roman" w:hAnsi="Arial" w:cs="Arial"/>
          <w:b/>
          <w:bCs/>
          <w:iCs/>
          <w:caps/>
          <w:sz w:val="16"/>
          <w:szCs w:val="24"/>
          <w:lang w:eastAsia="cs-CZ"/>
        </w:rPr>
      </w:pPr>
      <w:r w:rsidRPr="001868C9">
        <w:rPr>
          <w:rFonts w:ascii="Arial" w:eastAsia="Times New Roman" w:hAnsi="Arial" w:cs="Arial"/>
          <w:b/>
          <w:bCs/>
          <w:iCs/>
          <w:caps/>
          <w:szCs w:val="24"/>
          <w:lang w:eastAsia="cs-CZ"/>
        </w:rPr>
        <w:t>Jihočeský kraj</w:t>
      </w:r>
    </w:p>
    <w:p w14:paraId="3539EDDF" w14:textId="77777777" w:rsidR="00707D6B" w:rsidRPr="001868C9" w:rsidRDefault="00707D6B" w:rsidP="00707D6B">
      <w:pPr>
        <w:rPr>
          <w:rFonts w:ascii="Arial" w:eastAsia="Times New Roman" w:hAnsi="Arial" w:cs="Arial"/>
          <w:szCs w:val="24"/>
          <w:lang w:eastAsia="cs-CZ"/>
        </w:rPr>
      </w:pPr>
      <w:r w:rsidRPr="001868C9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0A675769" w14:textId="77777777" w:rsidR="00707D6B" w:rsidRPr="00F1205D" w:rsidRDefault="00707D6B" w:rsidP="00707D6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120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Potvrzení účasti pro zaměstnavatele pro refundaci mzdy</w:t>
      </w:r>
    </w:p>
    <w:p w14:paraId="399110FD" w14:textId="77777777" w:rsidR="00707D6B" w:rsidRPr="00F1205D" w:rsidRDefault="00707D6B" w:rsidP="00707D6B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D459C72" w14:textId="77777777" w:rsidR="00707D6B" w:rsidRPr="00517650" w:rsidRDefault="007D59DD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Neuvolněný člen Z</w:t>
      </w:r>
      <w:r w:rsidR="00707D6B" w:rsidRPr="00517650">
        <w:rPr>
          <w:rFonts w:ascii="Arial" w:hAnsi="Arial" w:cs="Arial"/>
          <w:sz w:val="21"/>
          <w:szCs w:val="21"/>
        </w:rPr>
        <w:t>astupitelstva</w:t>
      </w:r>
      <w:r>
        <w:rPr>
          <w:rFonts w:ascii="Arial" w:hAnsi="Arial" w:cs="Arial"/>
          <w:sz w:val="21"/>
          <w:szCs w:val="21"/>
        </w:rPr>
        <w:t xml:space="preserve"> Jihočeského kraje</w:t>
      </w:r>
      <w:r w:rsidR="00707D6B" w:rsidRPr="00517650"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306"/>
      </w:tblGrid>
      <w:tr w:rsidR="00707D6B" w:rsidRPr="00517650" w14:paraId="39CB75DF" w14:textId="77777777" w:rsidTr="00A05D7D">
        <w:trPr>
          <w:trHeight w:hRule="exact" w:val="567"/>
        </w:trPr>
        <w:tc>
          <w:tcPr>
            <w:tcW w:w="3114" w:type="dxa"/>
            <w:shd w:val="clear" w:color="auto" w:fill="auto"/>
            <w:vAlign w:val="center"/>
          </w:tcPr>
          <w:p w14:paraId="428F6F6C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1"/>
                <w:szCs w:val="21"/>
              </w:rPr>
            </w:pPr>
            <w:r w:rsidRPr="000D748F">
              <w:rPr>
                <w:rFonts w:ascii="Arial" w:hAnsi="Arial" w:cs="Arial"/>
                <w:sz w:val="21"/>
                <w:szCs w:val="21"/>
              </w:rPr>
              <w:t>Jméno a příjmení</w:t>
            </w:r>
          </w:p>
        </w:tc>
        <w:tc>
          <w:tcPr>
            <w:tcW w:w="6524" w:type="dxa"/>
            <w:shd w:val="clear" w:color="auto" w:fill="auto"/>
          </w:tcPr>
          <w:p w14:paraId="13B249F2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D75C540" w14:textId="77777777" w:rsidR="00707D6B" w:rsidRPr="00517650" w:rsidRDefault="00707D6B" w:rsidP="00707D6B">
      <w:pPr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</w:p>
    <w:p w14:paraId="3A1D0EE7" w14:textId="77777777" w:rsidR="00707D6B" w:rsidRPr="00517650" w:rsidRDefault="00707D6B" w:rsidP="00707D6B">
      <w:pPr>
        <w:spacing w:line="36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17650">
        <w:rPr>
          <w:rFonts w:ascii="Arial" w:eastAsia="Times New Roman" w:hAnsi="Arial" w:cs="Arial"/>
          <w:sz w:val="21"/>
          <w:szCs w:val="21"/>
          <w:lang w:eastAsia="cs-CZ"/>
        </w:rPr>
        <w:t xml:space="preserve">se zúčastnil jednání spojeného s výkonem funkce člena Zastupitelstva Jihočeského kraje: </w:t>
      </w:r>
    </w:p>
    <w:p w14:paraId="07D187EB" w14:textId="77777777" w:rsidR="00707D6B" w:rsidRPr="00517650" w:rsidRDefault="00707D6B" w:rsidP="00707D6B">
      <w:pPr>
        <w:spacing w:line="36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17650">
        <w:rPr>
          <w:rFonts w:ascii="Arial" w:eastAsia="Times New Roman" w:hAnsi="Arial" w:cs="Arial"/>
          <w:sz w:val="21"/>
          <w:szCs w:val="21"/>
          <w:lang w:eastAsia="cs-CZ"/>
        </w:rPr>
        <w:t>zasedání zastupitelstva</w:t>
      </w:r>
      <w:r w:rsidR="00D42F3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>/ rady</w:t>
      </w:r>
      <w:r w:rsidR="00D42F3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>/ výboru</w:t>
      </w:r>
      <w:r w:rsidR="00D42F3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>/ komise ……………………………., jiné akce ………………… …………………………………</w:t>
      </w:r>
      <w:r>
        <w:rPr>
          <w:rFonts w:ascii="Arial" w:eastAsia="Times New Roman" w:hAnsi="Arial" w:cs="Arial"/>
          <w:sz w:val="21"/>
          <w:szCs w:val="21"/>
          <w:lang w:eastAsia="cs-CZ"/>
        </w:rPr>
        <w:t>………………..</w:t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 xml:space="preserve">  *) 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konané </w:t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 xml:space="preserve">dne  …….…. </w:t>
      </w:r>
      <w:r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>201..  od  _____  do______  hodin v …………………………………….. ……………………..</w:t>
      </w:r>
    </w:p>
    <w:p w14:paraId="0C57E73D" w14:textId="77777777" w:rsidR="00707D6B" w:rsidRPr="00517650" w:rsidRDefault="00707D6B" w:rsidP="00707D6B">
      <w:pPr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V Českých Budějovicích dne __. __. 201.</w:t>
      </w:r>
    </w:p>
    <w:p w14:paraId="234ED0B9" w14:textId="77777777" w:rsidR="00707D6B" w:rsidRPr="00517650" w:rsidRDefault="00707D6B" w:rsidP="00707D6B">
      <w:pPr>
        <w:rPr>
          <w:rFonts w:ascii="Arial" w:eastAsia="Times New Roman" w:hAnsi="Arial" w:cs="Arial"/>
          <w:sz w:val="21"/>
          <w:szCs w:val="21"/>
          <w:lang w:eastAsia="cs-CZ"/>
        </w:rPr>
      </w:pPr>
    </w:p>
    <w:p w14:paraId="21AA2093" w14:textId="77777777" w:rsidR="00707D6B" w:rsidRPr="00517650" w:rsidRDefault="00707D6B" w:rsidP="00707D6B">
      <w:pPr>
        <w:rPr>
          <w:rFonts w:ascii="Arial" w:eastAsia="Times New Roman" w:hAnsi="Arial" w:cs="Arial"/>
          <w:sz w:val="21"/>
          <w:szCs w:val="21"/>
          <w:lang w:eastAsia="cs-CZ"/>
        </w:rPr>
      </w:pPr>
      <w:r w:rsidRPr="00517650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      </w:t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>…………………………………………</w:t>
      </w:r>
    </w:p>
    <w:p w14:paraId="16B0794D" w14:textId="77777777" w:rsidR="00707D6B" w:rsidRPr="00517650" w:rsidRDefault="00707D6B" w:rsidP="00707D6B">
      <w:pPr>
        <w:ind w:left="3540" w:firstLine="708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</w:t>
      </w:r>
      <w:r w:rsidRPr="00517650">
        <w:rPr>
          <w:rFonts w:ascii="Arial" w:eastAsia="Times New Roman" w:hAnsi="Arial" w:cs="Arial"/>
          <w:sz w:val="21"/>
          <w:szCs w:val="21"/>
          <w:lang w:eastAsia="cs-CZ"/>
        </w:rPr>
        <w:t xml:space="preserve">Podpis oprávněné osoby </w:t>
      </w:r>
    </w:p>
    <w:p w14:paraId="0B2A46E8" w14:textId="788854E5" w:rsidR="00707D6B" w:rsidRPr="00C868A1" w:rsidRDefault="006130A8" w:rsidP="00707D6B">
      <w:pPr>
        <w:ind w:left="4956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        </w:t>
      </w:r>
      <w:r w:rsidR="00707D6B"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>(hejtman, předseda výboru, komise,</w:t>
      </w:r>
    </w:p>
    <w:p w14:paraId="6FEEF424" w14:textId="77777777" w:rsidR="00707D6B" w:rsidRPr="00C868A1" w:rsidRDefault="00707D6B" w:rsidP="00707D6B">
      <w:pPr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  <w:t xml:space="preserve">                                       </w:t>
      </w:r>
      <w:r w:rsidR="006130A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>vedoucí KHEJ na základě plné moci)</w:t>
      </w:r>
    </w:p>
    <w:p w14:paraId="3D18FC51" w14:textId="77777777" w:rsidR="00707D6B" w:rsidRPr="00517650" w:rsidRDefault="00707D6B" w:rsidP="00707D6B">
      <w:pPr>
        <w:jc w:val="center"/>
        <w:rPr>
          <w:rFonts w:ascii="Arial" w:hAnsi="Arial" w:cs="Arial"/>
          <w:b/>
          <w:sz w:val="21"/>
          <w:szCs w:val="21"/>
        </w:rPr>
      </w:pPr>
    </w:p>
    <w:p w14:paraId="0294975B" w14:textId="77777777" w:rsidR="00D541D3" w:rsidRDefault="00D541D3" w:rsidP="00707D6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Čas strávený na cestě: ………………… hod. . (vyplní zastupitel)</w:t>
      </w:r>
    </w:p>
    <w:p w14:paraId="197F2F10" w14:textId="77777777" w:rsidR="002D5D22" w:rsidRDefault="002D5D22" w:rsidP="00707D6B">
      <w:pPr>
        <w:rPr>
          <w:rFonts w:ascii="Arial" w:hAnsi="Arial" w:cs="Arial"/>
          <w:i/>
          <w:sz w:val="20"/>
          <w:szCs w:val="20"/>
        </w:rPr>
      </w:pPr>
    </w:p>
    <w:p w14:paraId="3F3D4AB6" w14:textId="77777777" w:rsidR="002D5D22" w:rsidRDefault="002D5D22" w:rsidP="00707D6B">
      <w:pPr>
        <w:rPr>
          <w:rFonts w:ascii="Arial" w:hAnsi="Arial" w:cs="Arial"/>
          <w:i/>
          <w:sz w:val="20"/>
          <w:szCs w:val="20"/>
        </w:rPr>
      </w:pPr>
    </w:p>
    <w:p w14:paraId="2D68070E" w14:textId="77777777" w:rsidR="006130A8" w:rsidRDefault="006130A8" w:rsidP="00707D6B">
      <w:pPr>
        <w:rPr>
          <w:rFonts w:ascii="Arial" w:hAnsi="Arial" w:cs="Arial"/>
          <w:i/>
          <w:sz w:val="20"/>
          <w:szCs w:val="20"/>
        </w:rPr>
      </w:pPr>
    </w:p>
    <w:p w14:paraId="0AE35CE3" w14:textId="77777777" w:rsidR="00D541D3" w:rsidRPr="002D5D22" w:rsidRDefault="00D541D3" w:rsidP="002D5D22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4F6F17CD" w14:textId="77777777" w:rsidR="00707D6B" w:rsidRDefault="00707D6B" w:rsidP="00707D6B">
      <w:pPr>
        <w:rPr>
          <w:rFonts w:ascii="Arial" w:hAnsi="Arial" w:cs="Arial"/>
          <w:i/>
          <w:sz w:val="20"/>
          <w:szCs w:val="20"/>
        </w:rPr>
      </w:pPr>
    </w:p>
    <w:p w14:paraId="73F0FB2C" w14:textId="77777777" w:rsidR="00707D6B" w:rsidRPr="00C868A1" w:rsidRDefault="00707D6B" w:rsidP="00707D6B">
      <w:pPr>
        <w:rPr>
          <w:rFonts w:ascii="Arial" w:eastAsia="Times New Roman" w:hAnsi="Arial" w:cs="Arial"/>
          <w:b/>
          <w:bCs/>
          <w:iCs/>
          <w:caps/>
          <w:sz w:val="16"/>
          <w:szCs w:val="24"/>
          <w:lang w:eastAsia="cs-CZ"/>
        </w:rPr>
      </w:pPr>
      <w:r w:rsidRPr="00C868A1">
        <w:rPr>
          <w:rFonts w:ascii="Arial" w:eastAsia="Times New Roman" w:hAnsi="Arial" w:cs="Arial"/>
          <w:b/>
          <w:bCs/>
          <w:iCs/>
          <w:caps/>
          <w:szCs w:val="24"/>
          <w:lang w:eastAsia="cs-CZ"/>
        </w:rPr>
        <w:t>Jihočeský kraj</w:t>
      </w:r>
    </w:p>
    <w:p w14:paraId="7EE0AFCE" w14:textId="77777777" w:rsidR="00707D6B" w:rsidRPr="00C868A1" w:rsidRDefault="00707D6B" w:rsidP="00707D6B">
      <w:pPr>
        <w:rPr>
          <w:rFonts w:ascii="Arial" w:eastAsia="Times New Roman" w:hAnsi="Arial" w:cs="Arial"/>
          <w:sz w:val="20"/>
          <w:szCs w:val="24"/>
          <w:lang w:eastAsia="cs-CZ"/>
        </w:rPr>
      </w:pPr>
      <w:r w:rsidRPr="00C868A1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0CC5768A" w14:textId="77777777" w:rsidR="00707D6B" w:rsidRPr="00C868A1" w:rsidRDefault="00707D6B" w:rsidP="00707D6B">
      <w:pPr>
        <w:rPr>
          <w:rFonts w:ascii="Arial" w:eastAsia="Times New Roman" w:hAnsi="Arial" w:cs="Arial"/>
          <w:szCs w:val="24"/>
          <w:lang w:eastAsia="cs-CZ"/>
        </w:rPr>
      </w:pPr>
    </w:p>
    <w:p w14:paraId="0E6133A0" w14:textId="77777777" w:rsidR="00707D6B" w:rsidRPr="00F1205D" w:rsidRDefault="00707D6B" w:rsidP="00707D6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120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Potvrzení účasti pro zaměstnavatele pro refundaci mzdy</w:t>
      </w:r>
    </w:p>
    <w:p w14:paraId="42062A09" w14:textId="77777777" w:rsidR="00707D6B" w:rsidRPr="00C868A1" w:rsidRDefault="00707D6B" w:rsidP="00707D6B">
      <w:pPr>
        <w:rPr>
          <w:rFonts w:ascii="Arial" w:eastAsia="Times New Roman" w:hAnsi="Arial" w:cs="Arial"/>
          <w:szCs w:val="24"/>
          <w:lang w:eastAsia="cs-CZ"/>
        </w:rPr>
      </w:pPr>
    </w:p>
    <w:p w14:paraId="01877BDB" w14:textId="77777777" w:rsidR="00707D6B" w:rsidRPr="00C868A1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Člen výboru Zastupitelstva Jihočeského kraje či Komise Rady Jihočeského kraje</w:t>
      </w:r>
      <w:r w:rsidRPr="00C868A1"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306"/>
      </w:tblGrid>
      <w:tr w:rsidR="00707D6B" w:rsidRPr="00C868A1" w14:paraId="3038A2DC" w14:textId="77777777" w:rsidTr="00A05D7D">
        <w:trPr>
          <w:trHeight w:hRule="exact" w:val="567"/>
        </w:trPr>
        <w:tc>
          <w:tcPr>
            <w:tcW w:w="3114" w:type="dxa"/>
            <w:shd w:val="clear" w:color="auto" w:fill="auto"/>
            <w:vAlign w:val="center"/>
          </w:tcPr>
          <w:p w14:paraId="45A73934" w14:textId="77777777" w:rsidR="00707D6B" w:rsidRPr="00C868A1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1"/>
                <w:szCs w:val="21"/>
              </w:rPr>
            </w:pPr>
            <w:r w:rsidRPr="00C868A1">
              <w:rPr>
                <w:rFonts w:ascii="Arial" w:hAnsi="Arial" w:cs="Arial"/>
                <w:sz w:val="21"/>
                <w:szCs w:val="21"/>
              </w:rPr>
              <w:t>Jméno a příjmení</w:t>
            </w:r>
          </w:p>
        </w:tc>
        <w:tc>
          <w:tcPr>
            <w:tcW w:w="6524" w:type="dxa"/>
            <w:shd w:val="clear" w:color="auto" w:fill="auto"/>
          </w:tcPr>
          <w:p w14:paraId="3B4A6605" w14:textId="77777777" w:rsidR="00707D6B" w:rsidRPr="00C868A1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7CCB1FC" w14:textId="77777777" w:rsidR="00707D6B" w:rsidRPr="00C868A1" w:rsidRDefault="00707D6B" w:rsidP="00707D6B">
      <w:pPr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</w:p>
    <w:p w14:paraId="52D4BEC7" w14:textId="77777777" w:rsidR="00707D6B" w:rsidRPr="00C868A1" w:rsidRDefault="00707D6B" w:rsidP="00707D6B">
      <w:pPr>
        <w:spacing w:line="36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C868A1">
        <w:rPr>
          <w:rFonts w:ascii="Arial" w:eastAsia="Times New Roman" w:hAnsi="Arial" w:cs="Arial"/>
          <w:sz w:val="21"/>
          <w:szCs w:val="21"/>
          <w:lang w:eastAsia="cs-CZ"/>
        </w:rPr>
        <w:t xml:space="preserve">se zúčastnil jednání spojeného s výkonem funkce člena: </w:t>
      </w:r>
    </w:p>
    <w:p w14:paraId="46A7B4E7" w14:textId="77777777" w:rsidR="00707D6B" w:rsidRDefault="00707D6B" w:rsidP="00707D6B">
      <w:pPr>
        <w:spacing w:line="36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C868A1">
        <w:rPr>
          <w:rFonts w:ascii="Arial" w:eastAsia="Times New Roman" w:hAnsi="Arial" w:cs="Arial"/>
          <w:sz w:val="21"/>
          <w:szCs w:val="21"/>
          <w:lang w:eastAsia="cs-CZ"/>
        </w:rPr>
        <w:t>výboru</w:t>
      </w:r>
      <w:r>
        <w:rPr>
          <w:rFonts w:ascii="Arial" w:eastAsia="Times New Roman" w:hAnsi="Arial" w:cs="Arial"/>
          <w:sz w:val="21"/>
          <w:szCs w:val="21"/>
          <w:lang w:eastAsia="cs-CZ"/>
        </w:rPr>
        <w:t>………………………………….</w:t>
      </w:r>
    </w:p>
    <w:p w14:paraId="2AD3EF3D" w14:textId="77777777" w:rsidR="00707D6B" w:rsidRDefault="00707D6B" w:rsidP="00707D6B">
      <w:pPr>
        <w:spacing w:line="36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</w:t>
      </w:r>
      <w:r w:rsidRPr="00C868A1">
        <w:rPr>
          <w:rFonts w:ascii="Arial" w:eastAsia="Times New Roman" w:hAnsi="Arial" w:cs="Arial"/>
          <w:sz w:val="21"/>
          <w:szCs w:val="21"/>
          <w:lang w:eastAsia="cs-CZ"/>
        </w:rPr>
        <w:t xml:space="preserve">omise……………………………., </w:t>
      </w:r>
    </w:p>
    <w:p w14:paraId="1F8DD187" w14:textId="77777777" w:rsidR="00707D6B" w:rsidRDefault="00707D6B" w:rsidP="00707D6B">
      <w:pPr>
        <w:spacing w:line="36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C868A1">
        <w:rPr>
          <w:rFonts w:ascii="Arial" w:eastAsia="Times New Roman" w:hAnsi="Arial" w:cs="Arial"/>
          <w:sz w:val="21"/>
          <w:szCs w:val="21"/>
          <w:lang w:eastAsia="cs-CZ"/>
        </w:rPr>
        <w:t>jiné akce ………………… …………………………………………………..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 </w:t>
      </w:r>
    </w:p>
    <w:p w14:paraId="1EABDDC5" w14:textId="77777777" w:rsidR="00707D6B" w:rsidRPr="00C868A1" w:rsidRDefault="00707D6B" w:rsidP="00707D6B">
      <w:pPr>
        <w:spacing w:line="36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konané</w:t>
      </w:r>
      <w:r w:rsidRPr="00C868A1">
        <w:rPr>
          <w:rFonts w:ascii="Arial" w:eastAsia="Times New Roman" w:hAnsi="Arial" w:cs="Arial"/>
          <w:sz w:val="21"/>
          <w:szCs w:val="21"/>
          <w:lang w:eastAsia="cs-CZ"/>
        </w:rPr>
        <w:t xml:space="preserve"> dne  …….…. .201..  od  _____  do______  hodin v …………………………………….. ……………………..</w:t>
      </w:r>
    </w:p>
    <w:p w14:paraId="42678B1C" w14:textId="77777777" w:rsidR="00707D6B" w:rsidRDefault="00707D6B" w:rsidP="00707D6B">
      <w:pPr>
        <w:rPr>
          <w:rFonts w:ascii="Arial" w:eastAsia="Times New Roman" w:hAnsi="Arial" w:cs="Arial"/>
          <w:sz w:val="21"/>
          <w:szCs w:val="21"/>
          <w:lang w:eastAsia="cs-CZ"/>
        </w:rPr>
      </w:pPr>
    </w:p>
    <w:p w14:paraId="19508206" w14:textId="77777777" w:rsidR="00707D6B" w:rsidRPr="00C868A1" w:rsidRDefault="00707D6B" w:rsidP="00707D6B">
      <w:pPr>
        <w:rPr>
          <w:rFonts w:ascii="Arial" w:eastAsia="Times New Roman" w:hAnsi="Arial" w:cs="Arial"/>
          <w:sz w:val="21"/>
          <w:szCs w:val="21"/>
          <w:lang w:eastAsia="cs-CZ"/>
        </w:rPr>
      </w:pPr>
      <w:r w:rsidRPr="00C868A1">
        <w:rPr>
          <w:rFonts w:ascii="Arial" w:eastAsia="Times New Roman" w:hAnsi="Arial" w:cs="Arial"/>
          <w:sz w:val="21"/>
          <w:szCs w:val="21"/>
          <w:lang w:eastAsia="cs-CZ"/>
        </w:rPr>
        <w:t>V Českých Budějovicích dne __. __. 201.</w:t>
      </w:r>
    </w:p>
    <w:p w14:paraId="4098D348" w14:textId="77777777" w:rsidR="00707D6B" w:rsidRPr="00C868A1" w:rsidRDefault="00707D6B" w:rsidP="00707D6B">
      <w:pPr>
        <w:rPr>
          <w:rFonts w:ascii="Arial" w:eastAsia="Times New Roman" w:hAnsi="Arial" w:cs="Arial"/>
          <w:sz w:val="21"/>
          <w:szCs w:val="21"/>
          <w:lang w:eastAsia="cs-CZ"/>
        </w:rPr>
      </w:pPr>
    </w:p>
    <w:p w14:paraId="41EE465A" w14:textId="77777777" w:rsidR="00707D6B" w:rsidRPr="00C868A1" w:rsidRDefault="00707D6B" w:rsidP="00707D6B">
      <w:pPr>
        <w:rPr>
          <w:rFonts w:ascii="Arial" w:eastAsia="Times New Roman" w:hAnsi="Arial" w:cs="Arial"/>
          <w:sz w:val="21"/>
          <w:szCs w:val="21"/>
          <w:lang w:eastAsia="cs-CZ"/>
        </w:rPr>
      </w:pPr>
      <w:r w:rsidRPr="00C868A1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C868A1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C868A1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C868A1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C868A1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C868A1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C868A1">
        <w:rPr>
          <w:rFonts w:ascii="Arial" w:eastAsia="Times New Roman" w:hAnsi="Arial" w:cs="Arial"/>
          <w:sz w:val="21"/>
          <w:szCs w:val="21"/>
          <w:lang w:eastAsia="cs-CZ"/>
        </w:rPr>
        <w:tab/>
        <w:t xml:space="preserve">            …………………………………………</w:t>
      </w:r>
    </w:p>
    <w:p w14:paraId="6D0DB253" w14:textId="77777777" w:rsidR="00707D6B" w:rsidRPr="00C868A1" w:rsidRDefault="00707D6B" w:rsidP="00707D6B">
      <w:pPr>
        <w:ind w:left="3540" w:firstLine="708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C868A1">
        <w:rPr>
          <w:rFonts w:ascii="Arial" w:eastAsia="Times New Roman" w:hAnsi="Arial" w:cs="Arial"/>
          <w:sz w:val="21"/>
          <w:szCs w:val="21"/>
          <w:lang w:eastAsia="cs-CZ"/>
        </w:rPr>
        <w:t xml:space="preserve">     Podpis oprávněné osoby </w:t>
      </w:r>
    </w:p>
    <w:p w14:paraId="417F0CDE" w14:textId="77777777" w:rsidR="00707D6B" w:rsidRPr="00C868A1" w:rsidRDefault="00707D6B" w:rsidP="00707D6B">
      <w:pPr>
        <w:ind w:left="4956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>(předseda výboru, komise,</w:t>
      </w:r>
    </w:p>
    <w:p w14:paraId="421D7E16" w14:textId="77777777" w:rsidR="00707D6B" w:rsidRPr="00C868A1" w:rsidRDefault="00707D6B" w:rsidP="00707D6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Pr="00C868A1">
        <w:rPr>
          <w:rFonts w:ascii="Arial" w:eastAsia="Times New Roman" w:hAnsi="Arial" w:cs="Arial"/>
          <w:i/>
          <w:sz w:val="20"/>
          <w:szCs w:val="20"/>
          <w:lang w:eastAsia="cs-CZ"/>
        </w:rPr>
        <w:tab/>
        <w:t xml:space="preserve">                                        vedoucí KHEJ na základě plné moci</w:t>
      </w:r>
      <w:r w:rsidRPr="00C868A1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007AD8E1" w14:textId="77777777" w:rsidR="00E80D11" w:rsidRDefault="00E80D11" w:rsidP="004715A2">
      <w:pPr>
        <w:jc w:val="right"/>
        <w:rPr>
          <w:rFonts w:ascii="Arial" w:hAnsi="Arial" w:cs="Arial"/>
          <w:i/>
          <w:sz w:val="20"/>
          <w:szCs w:val="20"/>
        </w:rPr>
      </w:pPr>
    </w:p>
    <w:p w14:paraId="03DEDCC6" w14:textId="77777777" w:rsidR="00707D6B" w:rsidRPr="009723D7" w:rsidRDefault="00D541D3" w:rsidP="00FB4E1C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Čas strávený na cestě: ………………… hod. (vyplní člen)</w:t>
      </w:r>
      <w:r w:rsidR="00707D6B" w:rsidRPr="00517650">
        <w:rPr>
          <w:rFonts w:ascii="Arial" w:hAnsi="Arial" w:cs="Arial"/>
          <w:i/>
          <w:sz w:val="20"/>
          <w:szCs w:val="20"/>
        </w:rPr>
        <w:br w:type="page"/>
      </w:r>
      <w:r w:rsidR="004715A2">
        <w:rPr>
          <w:rFonts w:ascii="Arial" w:hAnsi="Arial" w:cs="Arial"/>
          <w:sz w:val="20"/>
          <w:szCs w:val="20"/>
          <w:u w:val="single"/>
        </w:rPr>
        <w:lastRenderedPageBreak/>
        <w:t>Příloha č. 2</w:t>
      </w:r>
    </w:p>
    <w:p w14:paraId="17C851C7" w14:textId="77777777" w:rsidR="00707D6B" w:rsidRDefault="00707D6B" w:rsidP="00707D6B">
      <w:pPr>
        <w:jc w:val="center"/>
        <w:rPr>
          <w:rFonts w:ascii="Arial" w:hAnsi="Arial" w:cs="Arial"/>
          <w:b/>
          <w:sz w:val="24"/>
          <w:szCs w:val="24"/>
        </w:rPr>
      </w:pPr>
    </w:p>
    <w:p w14:paraId="7AF606F4" w14:textId="77777777" w:rsidR="00707D6B" w:rsidRPr="00F1205D" w:rsidRDefault="00707D6B" w:rsidP="00707D6B">
      <w:pPr>
        <w:jc w:val="center"/>
        <w:rPr>
          <w:rFonts w:ascii="Arial" w:hAnsi="Arial" w:cs="Arial"/>
          <w:b/>
          <w:sz w:val="22"/>
        </w:rPr>
      </w:pPr>
      <w:r w:rsidRPr="00F1205D">
        <w:rPr>
          <w:rFonts w:ascii="Arial" w:hAnsi="Arial" w:cs="Arial"/>
          <w:b/>
          <w:sz w:val="22"/>
        </w:rPr>
        <w:t>Žádost</w:t>
      </w:r>
    </w:p>
    <w:p w14:paraId="4B75C066" w14:textId="77777777" w:rsidR="00707D6B" w:rsidRPr="00F1205D" w:rsidRDefault="00707D6B" w:rsidP="00707D6B">
      <w:pPr>
        <w:jc w:val="center"/>
        <w:rPr>
          <w:rFonts w:ascii="Arial" w:hAnsi="Arial" w:cs="Arial"/>
          <w:b/>
          <w:sz w:val="22"/>
        </w:rPr>
      </w:pPr>
      <w:r w:rsidRPr="00F1205D">
        <w:rPr>
          <w:rFonts w:ascii="Arial" w:hAnsi="Arial" w:cs="Arial"/>
          <w:b/>
          <w:sz w:val="22"/>
        </w:rPr>
        <w:t>neuvolněného člena zastupitelstva, který je v pracovním nebo v jiném obdobném poměru, o refundaci mzdy poskytnuté za pracovní volno po dobu výkonu funkce</w:t>
      </w:r>
    </w:p>
    <w:p w14:paraId="7F62DB8C" w14:textId="77777777" w:rsidR="00707D6B" w:rsidRDefault="00707D6B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0E8D898A" w14:textId="77777777" w:rsidR="00707D6B" w:rsidRPr="00CA6EE4" w:rsidRDefault="00707D6B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66E23A63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 w:rsidRPr="00CA6EE4">
        <w:rPr>
          <w:rFonts w:ascii="Arial" w:hAnsi="Arial" w:cs="Arial"/>
          <w:sz w:val="20"/>
          <w:szCs w:val="20"/>
        </w:rPr>
        <w:t>Neuvolněný člen zastupitelstva: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1"/>
      </w:tblGrid>
      <w:tr w:rsidR="00707D6B" w:rsidRPr="00CA6EE4" w14:paraId="1008922E" w14:textId="77777777" w:rsidTr="00A05D7D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14:paraId="0FE6DE34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0D748F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4819" w:type="dxa"/>
            <w:shd w:val="clear" w:color="auto" w:fill="auto"/>
          </w:tcPr>
          <w:p w14:paraId="26E73C7F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CB179" w14:textId="77777777" w:rsidR="00707D6B" w:rsidRDefault="00707D6B" w:rsidP="00707D6B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</w:p>
    <w:p w14:paraId="349142BA" w14:textId="77777777" w:rsidR="00FB4E1C" w:rsidRPr="00BB70CB" w:rsidRDefault="000B04DF" w:rsidP="00FB4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Žádám o náhradu ušlého výdělku za účast na: </w:t>
      </w:r>
    </w:p>
    <w:p w14:paraId="43B9B642" w14:textId="77777777" w:rsidR="00FB4E1C" w:rsidRDefault="00FB4E1C" w:rsidP="00FB4E1C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125"/>
        <w:gridCol w:w="1143"/>
        <w:gridCol w:w="1696"/>
      </w:tblGrid>
      <w:tr w:rsidR="00FB4E1C" w:rsidRPr="000D748F" w14:paraId="605CF718" w14:textId="77777777" w:rsidTr="00B92F63">
        <w:trPr>
          <w:trHeight w:val="745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4691CFE7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70CB">
              <w:rPr>
                <w:rFonts w:ascii="Arial" w:hAnsi="Arial" w:cs="Arial"/>
                <w:i/>
                <w:sz w:val="20"/>
                <w:szCs w:val="20"/>
              </w:rPr>
              <w:t>Výkon funkce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2E1A729" w14:textId="77777777" w:rsidR="00FB4E1C" w:rsidRPr="00845DF2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D6AC5C" w14:textId="77777777" w:rsidR="00FB4E1C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D748F">
              <w:rPr>
                <w:rFonts w:ascii="Arial" w:hAnsi="Arial" w:cs="Arial"/>
                <w:sz w:val="20"/>
                <w:szCs w:val="20"/>
              </w:rPr>
              <w:t xml:space="preserve">oba trvání </w:t>
            </w:r>
          </w:p>
          <w:p w14:paraId="179EFE72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748F">
              <w:rPr>
                <w:rFonts w:ascii="Arial" w:hAnsi="Arial" w:cs="Arial"/>
                <w:sz w:val="20"/>
                <w:szCs w:val="20"/>
              </w:rPr>
              <w:t xml:space="preserve">od - do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9417A8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hodin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515C635E" w14:textId="77777777" w:rsidR="00FB4E1C" w:rsidRPr="00845DF2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</w:tr>
      <w:tr w:rsidR="00FB4E1C" w:rsidRPr="000D748F" w14:paraId="7DCDBDD4" w14:textId="77777777" w:rsidTr="00B92F63">
        <w:trPr>
          <w:trHeight w:val="547"/>
        </w:trPr>
        <w:tc>
          <w:tcPr>
            <w:tcW w:w="3256" w:type="dxa"/>
            <w:vMerge/>
            <w:shd w:val="clear" w:color="auto" w:fill="auto"/>
            <w:vAlign w:val="center"/>
          </w:tcPr>
          <w:p w14:paraId="69804DC6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A34A102" w14:textId="77777777" w:rsidR="00FB4E1C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11C223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4518EA8" w14:textId="77777777" w:rsidR="00FB4E1C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7DAA9FB" w14:textId="77777777" w:rsidR="00FB4E1C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náhradě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7AB7F20C" w14:textId="77777777" w:rsidR="00FB4E1C" w:rsidRPr="00845DF2" w:rsidRDefault="00FB4E1C" w:rsidP="00B92F63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E1C" w:rsidRPr="000D748F" w14:paraId="401837BC" w14:textId="77777777" w:rsidTr="00FB4E1C">
        <w:trPr>
          <w:trHeight w:val="715"/>
        </w:trPr>
        <w:tc>
          <w:tcPr>
            <w:tcW w:w="3256" w:type="dxa"/>
            <w:shd w:val="clear" w:color="auto" w:fill="auto"/>
          </w:tcPr>
          <w:p w14:paraId="58F85770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BB70CB">
              <w:rPr>
                <w:rFonts w:ascii="Arial" w:hAnsi="Arial" w:cs="Arial"/>
                <w:sz w:val="20"/>
                <w:szCs w:val="20"/>
              </w:rPr>
              <w:t>Zasedání zastupitelstva</w:t>
            </w:r>
          </w:p>
          <w:p w14:paraId="4A3F5368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6F8FF3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F24EF2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7ECB6284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5B8F6287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6C3C98F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E1C" w:rsidRPr="000D748F" w14:paraId="698131A9" w14:textId="77777777" w:rsidTr="00FB4E1C">
        <w:trPr>
          <w:trHeight w:val="683"/>
        </w:trPr>
        <w:tc>
          <w:tcPr>
            <w:tcW w:w="3256" w:type="dxa"/>
            <w:shd w:val="clear" w:color="auto" w:fill="auto"/>
          </w:tcPr>
          <w:p w14:paraId="7C1EF764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Schůze</w:t>
            </w:r>
            <w:r w:rsidRPr="00BB70CB">
              <w:rPr>
                <w:rFonts w:ascii="Arial" w:hAnsi="Arial" w:cs="Arial"/>
                <w:sz w:val="20"/>
                <w:szCs w:val="20"/>
              </w:rPr>
              <w:t xml:space="preserve"> rady</w:t>
            </w:r>
          </w:p>
          <w:p w14:paraId="4B05BE33" w14:textId="77777777" w:rsidR="00FB4E1C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5E8292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C3DEEC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4BF34E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6FC1BC91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766C0095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85F425A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E1C" w:rsidRPr="000D748F" w14:paraId="388B85D3" w14:textId="77777777" w:rsidTr="00B92F63">
        <w:tc>
          <w:tcPr>
            <w:tcW w:w="3256" w:type="dxa"/>
            <w:shd w:val="clear" w:color="auto" w:fill="auto"/>
          </w:tcPr>
          <w:p w14:paraId="1C5B1EBA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BB70CB">
              <w:rPr>
                <w:rFonts w:ascii="Arial" w:hAnsi="Arial" w:cs="Arial"/>
                <w:sz w:val="20"/>
                <w:szCs w:val="20"/>
              </w:rPr>
              <w:t>Zasedání výboru, komise</w:t>
            </w:r>
          </w:p>
          <w:p w14:paraId="6EB6827C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B8C2BC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BB70CB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</w:p>
          <w:p w14:paraId="4D139185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C27263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AAF5FC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51ABC354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457144F5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56F43DF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E1C" w:rsidRPr="000D748F" w14:paraId="0AC8533F" w14:textId="77777777" w:rsidTr="00B92F63">
        <w:tc>
          <w:tcPr>
            <w:tcW w:w="3256" w:type="dxa"/>
            <w:shd w:val="clear" w:color="auto" w:fill="auto"/>
          </w:tcPr>
          <w:p w14:paraId="5B99B1E3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akce</w:t>
            </w:r>
            <w:r w:rsidRPr="00BB7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0CB">
              <w:rPr>
                <w:rFonts w:ascii="Arial" w:hAnsi="Arial" w:cs="Arial"/>
                <w:i/>
                <w:sz w:val="20"/>
                <w:szCs w:val="20"/>
              </w:rPr>
              <w:t>(název)</w:t>
            </w:r>
            <w:r w:rsidRPr="00BB7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4A412F" w14:textId="77777777" w:rsidR="00FB4E1C" w:rsidRPr="005E1196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16"/>
                <w:szCs w:val="16"/>
              </w:rPr>
            </w:pPr>
            <w:r w:rsidRPr="005E1196">
              <w:rPr>
                <w:rFonts w:ascii="Arial" w:hAnsi="Arial" w:cs="Arial"/>
                <w:sz w:val="16"/>
                <w:szCs w:val="16"/>
              </w:rPr>
              <w:t xml:space="preserve">související s výkonem funkce vč. uvedení orgánu kraje, který neuvolněného člena ZK delegoval nebo vyslal: </w:t>
            </w:r>
          </w:p>
          <w:p w14:paraId="65B37B3E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BEB31" w14:textId="77777777" w:rsidR="00FB4E1C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FCA7F54" w14:textId="77777777" w:rsidR="00FB4E1C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3B31F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357BA4E6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71D01D" w14:textId="77777777" w:rsidR="00FB4E1C" w:rsidRPr="00BB70CB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49CA18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DAC13A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6833A4FC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204D4C5D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0774614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B4E1C" w:rsidRPr="000D748F" w14:paraId="4B5362C6" w14:textId="77777777" w:rsidTr="00B92F63">
        <w:tc>
          <w:tcPr>
            <w:tcW w:w="5382" w:type="dxa"/>
            <w:gridSpan w:val="3"/>
            <w:shd w:val="clear" w:color="auto" w:fill="auto"/>
            <w:vAlign w:val="center"/>
          </w:tcPr>
          <w:p w14:paraId="422E5388" w14:textId="77777777" w:rsidR="00FB4E1C" w:rsidRDefault="00FB4E1C" w:rsidP="00B92F63">
            <w:pPr>
              <w:tabs>
                <w:tab w:val="left" w:pos="1418"/>
                <w:tab w:val="left" w:pos="1843"/>
              </w:tabs>
              <w:jc w:val="right"/>
              <w:rPr>
                <w:rFonts w:ascii="Arial" w:hAnsi="Arial" w:cs="Arial"/>
                <w:b/>
                <w:i/>
                <w:sz w:val="22"/>
              </w:rPr>
            </w:pPr>
          </w:p>
          <w:p w14:paraId="0647525D" w14:textId="77777777" w:rsidR="00FB4E1C" w:rsidRPr="00985917" w:rsidRDefault="00FB4E1C" w:rsidP="00B92F63">
            <w:pPr>
              <w:tabs>
                <w:tab w:val="left" w:pos="1418"/>
                <w:tab w:val="left" w:pos="1843"/>
              </w:tabs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985917">
              <w:rPr>
                <w:rFonts w:ascii="Arial" w:hAnsi="Arial" w:cs="Arial"/>
                <w:b/>
                <w:i/>
                <w:sz w:val="22"/>
              </w:rPr>
              <w:t>Celkem</w:t>
            </w:r>
          </w:p>
        </w:tc>
        <w:tc>
          <w:tcPr>
            <w:tcW w:w="1125" w:type="dxa"/>
            <w:shd w:val="clear" w:color="auto" w:fill="auto"/>
          </w:tcPr>
          <w:p w14:paraId="792F77F9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2D1A8285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6D0DF3EB" w14:textId="77777777" w:rsidR="00FB4E1C" w:rsidRPr="000D748F" w:rsidRDefault="00FB4E1C" w:rsidP="00B92F63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012F0E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1D76FFDC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 w:rsidRPr="00CA6EE4">
        <w:rPr>
          <w:rFonts w:ascii="Arial" w:hAnsi="Arial" w:cs="Arial"/>
          <w:sz w:val="20"/>
          <w:szCs w:val="20"/>
        </w:rPr>
        <w:t>Vyplní zaměstnavatel: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651"/>
      </w:tblGrid>
      <w:tr w:rsidR="00707D6B" w:rsidRPr="00CA6EE4" w14:paraId="595320CE" w14:textId="77777777" w:rsidTr="00A05D7D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14:paraId="7942513E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0D748F">
              <w:rPr>
                <w:rFonts w:ascii="Arial" w:hAnsi="Arial" w:cs="Arial"/>
                <w:sz w:val="20"/>
                <w:szCs w:val="20"/>
              </w:rPr>
              <w:t>Název a adresa organizace, s níž je uzavřený pracovní poměr</w:t>
            </w:r>
          </w:p>
        </w:tc>
        <w:tc>
          <w:tcPr>
            <w:tcW w:w="4819" w:type="dxa"/>
            <w:shd w:val="clear" w:color="auto" w:fill="auto"/>
          </w:tcPr>
          <w:p w14:paraId="0033ABD1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6B" w:rsidRPr="00CA6EE4" w14:paraId="41FB470C" w14:textId="77777777" w:rsidTr="00A05D7D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14:paraId="651E5B4C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0D748F">
              <w:rPr>
                <w:rFonts w:ascii="Arial" w:hAnsi="Arial" w:cs="Arial"/>
                <w:sz w:val="20"/>
                <w:szCs w:val="20"/>
              </w:rPr>
              <w:t>Počet hodin poskytnutého placeného volna</w:t>
            </w:r>
          </w:p>
        </w:tc>
        <w:tc>
          <w:tcPr>
            <w:tcW w:w="4819" w:type="dxa"/>
            <w:shd w:val="clear" w:color="auto" w:fill="auto"/>
          </w:tcPr>
          <w:p w14:paraId="58A16061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E18115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6921E7C8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 w:rsidRPr="00CA6EE4">
        <w:rPr>
          <w:rFonts w:ascii="Arial" w:hAnsi="Arial" w:cs="Arial"/>
          <w:sz w:val="20"/>
          <w:szCs w:val="20"/>
        </w:rPr>
        <w:t>V ……………. dne …………………</w:t>
      </w:r>
      <w:r w:rsidRPr="00CA6EE4">
        <w:rPr>
          <w:rFonts w:ascii="Arial" w:hAnsi="Arial" w:cs="Arial"/>
          <w:sz w:val="20"/>
          <w:szCs w:val="20"/>
        </w:rPr>
        <w:tab/>
      </w:r>
    </w:p>
    <w:p w14:paraId="54C5C5BD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423FB495" w14:textId="77777777" w:rsidR="00707D6B" w:rsidRPr="00CA6EE4" w:rsidRDefault="000B04DF" w:rsidP="00707D6B">
      <w:pPr>
        <w:tabs>
          <w:tab w:val="left" w:pos="1418"/>
          <w:tab w:val="left" w:pos="1843"/>
          <w:tab w:val="left" w:pos="567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707D6B" w:rsidRPr="00CA6EE4">
        <w:rPr>
          <w:rFonts w:ascii="Arial" w:hAnsi="Arial" w:cs="Arial"/>
          <w:sz w:val="20"/>
          <w:szCs w:val="20"/>
        </w:rPr>
        <w:t>……………………………………….</w:t>
      </w:r>
    </w:p>
    <w:p w14:paraId="20FF9890" w14:textId="77777777" w:rsidR="00707D6B" w:rsidRPr="00CA6EE4" w:rsidRDefault="000B04DF" w:rsidP="000B04DF">
      <w:pPr>
        <w:tabs>
          <w:tab w:val="left" w:pos="1418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D6B" w:rsidRPr="00CA6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707D6B" w:rsidRPr="00CA6EE4">
        <w:rPr>
          <w:rFonts w:ascii="Arial" w:hAnsi="Arial" w:cs="Arial"/>
          <w:sz w:val="20"/>
          <w:szCs w:val="20"/>
        </w:rPr>
        <w:t>neuvolněného člena zastupitelstva</w:t>
      </w:r>
    </w:p>
    <w:p w14:paraId="088C9D63" w14:textId="77777777" w:rsidR="00707D6B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157EA6F9" w14:textId="77777777" w:rsidR="00707D6B" w:rsidRPr="00FB4E1C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b/>
          <w:i/>
          <w:sz w:val="16"/>
          <w:szCs w:val="16"/>
        </w:rPr>
      </w:pPr>
      <w:r w:rsidRPr="00FB4E1C">
        <w:rPr>
          <w:rFonts w:ascii="Arial" w:hAnsi="Arial" w:cs="Arial"/>
          <w:b/>
          <w:i/>
          <w:sz w:val="16"/>
          <w:szCs w:val="16"/>
        </w:rPr>
        <w:t>Informace pro zaměstnavatele:</w:t>
      </w:r>
    </w:p>
    <w:p w14:paraId="36D8674A" w14:textId="77777777" w:rsidR="00707D6B" w:rsidRPr="00F1205D" w:rsidRDefault="00707D6B" w:rsidP="00707D6B">
      <w:pPr>
        <w:tabs>
          <w:tab w:val="left" w:pos="1418"/>
          <w:tab w:val="left" w:pos="1843"/>
          <w:tab w:val="left" w:pos="5670"/>
        </w:tabs>
        <w:jc w:val="both"/>
        <w:rPr>
          <w:rFonts w:ascii="Arial" w:hAnsi="Arial" w:cs="Arial"/>
          <w:i/>
          <w:sz w:val="18"/>
          <w:szCs w:val="18"/>
        </w:rPr>
      </w:pPr>
      <w:r w:rsidRPr="00FB4E1C">
        <w:rPr>
          <w:rFonts w:ascii="Arial" w:hAnsi="Arial" w:cs="Arial"/>
          <w:i/>
          <w:sz w:val="16"/>
          <w:szCs w:val="16"/>
        </w:rPr>
        <w:t>Tuto vyplněnou žádost přiložte k vystavené faktuře a zašlete na adresu: Jihočeský kraj – Krajský úřad, U Zimního stadionu 1952/2, 370 76 České Budějovice, IČO 70890650. Na faktuře uveďte zvlášť výši náhrady mzdy a sociálního a zdravotního pojištění zaměstnavatele</w:t>
      </w:r>
      <w:r w:rsidRPr="00F1205D">
        <w:rPr>
          <w:rFonts w:ascii="Arial" w:hAnsi="Arial" w:cs="Arial"/>
          <w:i/>
          <w:sz w:val="18"/>
          <w:szCs w:val="18"/>
        </w:rPr>
        <w:t>.</w:t>
      </w:r>
    </w:p>
    <w:p w14:paraId="26FF4AA4" w14:textId="77777777" w:rsidR="00707D6B" w:rsidRPr="000220C6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16"/>
          <w:szCs w:val="16"/>
        </w:rPr>
      </w:pPr>
    </w:p>
    <w:p w14:paraId="2ADF375E" w14:textId="77777777" w:rsidR="00707D6B" w:rsidRPr="00C414F8" w:rsidRDefault="006F7996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Ověřeno</w:t>
      </w:r>
      <w:r w:rsidR="00707D6B" w:rsidRPr="00C414F8">
        <w:rPr>
          <w:rFonts w:ascii="Arial" w:hAnsi="Arial" w:cs="Arial"/>
          <w:sz w:val="18"/>
          <w:szCs w:val="18"/>
        </w:rPr>
        <w:t>: …………….………………..………..……… dne …………………</w:t>
      </w:r>
    </w:p>
    <w:p w14:paraId="505BD70E" w14:textId="77777777" w:rsidR="000220C6" w:rsidRDefault="006F7996" w:rsidP="00FB4E1C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9C018E">
        <w:rPr>
          <w:rFonts w:ascii="Arial" w:hAnsi="Arial" w:cs="Arial"/>
          <w:sz w:val="18"/>
          <w:szCs w:val="18"/>
        </w:rPr>
        <w:t xml:space="preserve">Jméno a </w:t>
      </w:r>
      <w:r w:rsidR="00707D6B" w:rsidRPr="00D42F32">
        <w:rPr>
          <w:rFonts w:ascii="Arial" w:hAnsi="Arial" w:cs="Arial"/>
          <w:i/>
          <w:sz w:val="18"/>
          <w:szCs w:val="18"/>
        </w:rPr>
        <w:t>podpis zaměstnance organizačního oddělení nebo jiné oprávněné osoby</w:t>
      </w:r>
    </w:p>
    <w:p w14:paraId="6E561FFB" w14:textId="77777777" w:rsidR="004715A2" w:rsidRPr="003961AD" w:rsidRDefault="00707D6B" w:rsidP="004715A2">
      <w:pPr>
        <w:tabs>
          <w:tab w:val="left" w:pos="1418"/>
          <w:tab w:val="left" w:pos="1843"/>
          <w:tab w:val="left" w:pos="5670"/>
        </w:tabs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3 </w:t>
      </w:r>
    </w:p>
    <w:p w14:paraId="7915CF99" w14:textId="77777777" w:rsidR="00707D6B" w:rsidRPr="003961AD" w:rsidRDefault="00707D6B" w:rsidP="00707D6B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54CA24AE" w14:textId="77777777" w:rsidR="00707D6B" w:rsidRPr="00167B4B" w:rsidRDefault="00707D6B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69EE0A0A" w14:textId="77777777" w:rsidR="00707D6B" w:rsidRPr="00167B4B" w:rsidRDefault="00707D6B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6C0411DF" w14:textId="77777777" w:rsidR="00707D6B" w:rsidRDefault="00707D6B" w:rsidP="00707D6B">
      <w:pPr>
        <w:rPr>
          <w:rFonts w:ascii="Arial" w:hAnsi="Arial" w:cs="Arial"/>
          <w:b/>
          <w:bCs/>
          <w:sz w:val="20"/>
          <w:szCs w:val="20"/>
        </w:rPr>
      </w:pPr>
    </w:p>
    <w:p w14:paraId="732E9BF5" w14:textId="77777777" w:rsidR="00707D6B" w:rsidRDefault="00707D6B" w:rsidP="00707D6B">
      <w:pPr>
        <w:rPr>
          <w:rFonts w:ascii="Arial" w:hAnsi="Arial" w:cs="Arial"/>
          <w:b/>
          <w:bCs/>
          <w:sz w:val="20"/>
          <w:szCs w:val="20"/>
        </w:rPr>
      </w:pPr>
    </w:p>
    <w:p w14:paraId="5E220142" w14:textId="77777777" w:rsidR="00707D6B" w:rsidRPr="00167B4B" w:rsidRDefault="00707D6B" w:rsidP="00707D6B">
      <w:pPr>
        <w:rPr>
          <w:rFonts w:ascii="Arial" w:hAnsi="Arial" w:cs="Arial"/>
          <w:b/>
          <w:bCs/>
          <w:sz w:val="20"/>
          <w:szCs w:val="20"/>
        </w:rPr>
      </w:pPr>
      <w:r w:rsidRPr="00167B4B">
        <w:rPr>
          <w:rFonts w:ascii="Arial" w:hAnsi="Arial" w:cs="Arial"/>
          <w:b/>
          <w:bCs/>
          <w:sz w:val="20"/>
          <w:szCs w:val="20"/>
        </w:rPr>
        <w:t>Jihočeský kraj</w:t>
      </w:r>
    </w:p>
    <w:p w14:paraId="59973989" w14:textId="77777777" w:rsidR="00707D6B" w:rsidRPr="00167B4B" w:rsidRDefault="00707D6B" w:rsidP="00707D6B">
      <w:pPr>
        <w:rPr>
          <w:rFonts w:ascii="Arial" w:hAnsi="Arial" w:cs="Arial"/>
          <w:b/>
          <w:bCs/>
          <w:sz w:val="20"/>
          <w:szCs w:val="20"/>
        </w:rPr>
      </w:pPr>
      <w:r w:rsidRPr="00167B4B">
        <w:rPr>
          <w:rFonts w:ascii="Arial" w:hAnsi="Arial" w:cs="Arial"/>
          <w:b/>
          <w:bCs/>
          <w:sz w:val="20"/>
          <w:szCs w:val="20"/>
        </w:rPr>
        <w:t>hejtman</w:t>
      </w:r>
      <w:r>
        <w:rPr>
          <w:rFonts w:ascii="Arial" w:hAnsi="Arial" w:cs="Arial"/>
          <w:b/>
          <w:bCs/>
          <w:sz w:val="20"/>
          <w:szCs w:val="20"/>
        </w:rPr>
        <w:t>ka</w:t>
      </w:r>
      <w:r w:rsidRPr="00167B4B">
        <w:rPr>
          <w:rFonts w:ascii="Arial" w:hAnsi="Arial" w:cs="Arial"/>
          <w:b/>
          <w:bCs/>
          <w:sz w:val="20"/>
          <w:szCs w:val="20"/>
        </w:rPr>
        <w:t xml:space="preserve"> kraje</w:t>
      </w:r>
    </w:p>
    <w:p w14:paraId="19872094" w14:textId="77777777" w:rsidR="00707D6B" w:rsidRPr="00167B4B" w:rsidRDefault="00707D6B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6FF97F24" w14:textId="77777777" w:rsidR="00707D6B" w:rsidRPr="00167B4B" w:rsidRDefault="00707D6B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518F7CD1" w14:textId="77777777" w:rsidR="00707D6B" w:rsidRPr="00167B4B" w:rsidRDefault="00707D6B" w:rsidP="00707D6B">
      <w:pPr>
        <w:rPr>
          <w:rFonts w:ascii="Arial" w:hAnsi="Arial" w:cs="Arial"/>
          <w:sz w:val="20"/>
          <w:szCs w:val="20"/>
        </w:rPr>
      </w:pPr>
    </w:p>
    <w:p w14:paraId="08B437C5" w14:textId="77777777" w:rsidR="00707D6B" w:rsidRDefault="00707D6B" w:rsidP="00707D6B">
      <w:pPr>
        <w:pStyle w:val="Nadpis1"/>
        <w:rPr>
          <w:rFonts w:ascii="Arial" w:hAnsi="Arial" w:cs="Arial"/>
          <w:sz w:val="20"/>
          <w:szCs w:val="20"/>
        </w:rPr>
      </w:pPr>
    </w:p>
    <w:p w14:paraId="04CC2BE1" w14:textId="77777777" w:rsidR="00707D6B" w:rsidRPr="00167B4B" w:rsidRDefault="00707D6B" w:rsidP="00707D6B">
      <w:pPr>
        <w:pStyle w:val="Nadpis1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Prohlášení</w:t>
      </w:r>
    </w:p>
    <w:p w14:paraId="27BC09C4" w14:textId="77777777" w:rsidR="00707D6B" w:rsidRPr="00167B4B" w:rsidRDefault="00707D6B" w:rsidP="00707D6B">
      <w:pPr>
        <w:rPr>
          <w:rFonts w:ascii="Arial" w:hAnsi="Arial" w:cs="Arial"/>
          <w:sz w:val="20"/>
          <w:szCs w:val="20"/>
        </w:rPr>
      </w:pPr>
    </w:p>
    <w:p w14:paraId="73CF726D" w14:textId="77777777" w:rsidR="00707D6B" w:rsidRPr="00167B4B" w:rsidRDefault="00707D6B" w:rsidP="00707D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 xml:space="preserve">Oznamuji tímto, že jsem osobou, které se týká § 46, </w:t>
      </w:r>
      <w:r w:rsidRPr="00325523">
        <w:rPr>
          <w:rFonts w:ascii="Arial" w:hAnsi="Arial" w:cs="Arial"/>
          <w:sz w:val="20"/>
          <w:szCs w:val="20"/>
        </w:rPr>
        <w:t>odst. (3) zákona č. 129/2000 Sb., o krajích, ve znění pozdějších předpisů. Jsem neuvolněným členem zastupitelstva Jihočeského kraje, který je podnikající fyzickou osobou nebo osobou provozující samostatnou výdělečnou činnost</w:t>
      </w:r>
      <w:r w:rsidRPr="00167B4B">
        <w:rPr>
          <w:rFonts w:ascii="Arial" w:hAnsi="Arial" w:cs="Arial"/>
          <w:sz w:val="20"/>
          <w:szCs w:val="20"/>
        </w:rPr>
        <w:t>, a v souvislosti s výkonem funkce zastupitele mi uchází výdělek.</w:t>
      </w:r>
    </w:p>
    <w:p w14:paraId="7865B1B6" w14:textId="77777777" w:rsidR="00707D6B" w:rsidRPr="00167B4B" w:rsidRDefault="00707D6B" w:rsidP="00707D6B">
      <w:pPr>
        <w:tabs>
          <w:tab w:val="left" w:pos="1418"/>
          <w:tab w:val="left" w:pos="1843"/>
          <w:tab w:val="left" w:pos="567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7B4B">
        <w:rPr>
          <w:rFonts w:ascii="Arial" w:hAnsi="Arial" w:cs="Arial"/>
          <w:i/>
          <w:sz w:val="20"/>
          <w:szCs w:val="20"/>
        </w:rPr>
        <w:t>IČ firmy, RČ – OSVČ, jiné zaopatření</w:t>
      </w:r>
    </w:p>
    <w:p w14:paraId="705F8588" w14:textId="77777777" w:rsidR="00707D6B" w:rsidRPr="00167B4B" w:rsidRDefault="00707D6B" w:rsidP="00707D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Toto oznámení je učiněno pro účely poskytování náhrady ušlého výdělku paušální částkou, jej</w:t>
      </w:r>
      <w:r>
        <w:rPr>
          <w:rFonts w:ascii="Arial" w:hAnsi="Arial" w:cs="Arial"/>
          <w:sz w:val="20"/>
          <w:szCs w:val="20"/>
        </w:rPr>
        <w:t>íž výši stanovuje zastupitelstvo</w:t>
      </w:r>
      <w:r w:rsidRPr="00167B4B">
        <w:rPr>
          <w:rFonts w:ascii="Arial" w:hAnsi="Arial" w:cs="Arial"/>
          <w:sz w:val="20"/>
          <w:szCs w:val="20"/>
        </w:rPr>
        <w:t xml:space="preserve"> kraje.</w:t>
      </w:r>
    </w:p>
    <w:p w14:paraId="1B929A56" w14:textId="77777777" w:rsidR="00707D6B" w:rsidRPr="00167B4B" w:rsidRDefault="00707D6B" w:rsidP="00707D6B">
      <w:pPr>
        <w:pStyle w:val="Zkladntext2"/>
        <w:rPr>
          <w:rFonts w:ascii="Arial" w:hAnsi="Arial" w:cs="Arial"/>
          <w:sz w:val="20"/>
          <w:szCs w:val="20"/>
        </w:rPr>
      </w:pPr>
    </w:p>
    <w:p w14:paraId="62378652" w14:textId="77777777" w:rsidR="00707D6B" w:rsidRPr="00167B4B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0728D0A8" w14:textId="77777777" w:rsidR="00707D6B" w:rsidRPr="00167B4B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43D980D7" w14:textId="77777777" w:rsidR="00707D6B" w:rsidRPr="00167B4B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>V ……………</w:t>
      </w:r>
      <w:r>
        <w:rPr>
          <w:rFonts w:ascii="Arial" w:hAnsi="Arial" w:cs="Arial"/>
          <w:sz w:val="20"/>
          <w:szCs w:val="20"/>
        </w:rPr>
        <w:t>……….</w:t>
      </w:r>
      <w:r w:rsidRPr="00167B4B">
        <w:rPr>
          <w:rFonts w:ascii="Arial" w:hAnsi="Arial" w:cs="Arial"/>
          <w:sz w:val="20"/>
          <w:szCs w:val="20"/>
        </w:rPr>
        <w:t xml:space="preserve">  dne …………………</w:t>
      </w:r>
      <w:r w:rsidRPr="00167B4B">
        <w:rPr>
          <w:rFonts w:ascii="Arial" w:hAnsi="Arial" w:cs="Arial"/>
          <w:sz w:val="20"/>
          <w:szCs w:val="20"/>
        </w:rPr>
        <w:tab/>
      </w:r>
    </w:p>
    <w:p w14:paraId="0A30A0B5" w14:textId="77777777" w:rsidR="00707D6B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0692091D" w14:textId="77777777" w:rsidR="00707D6B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2B744A58" w14:textId="77777777" w:rsidR="00707D6B" w:rsidRPr="00167B4B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2754DD46" w14:textId="77777777" w:rsidR="00707D6B" w:rsidRPr="00167B4B" w:rsidRDefault="00707D6B" w:rsidP="00707D6B">
      <w:pPr>
        <w:tabs>
          <w:tab w:val="left" w:pos="1418"/>
          <w:tab w:val="left" w:pos="1843"/>
          <w:tab w:val="left" w:pos="567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167B4B">
        <w:rPr>
          <w:rFonts w:ascii="Arial" w:hAnsi="Arial" w:cs="Arial"/>
          <w:sz w:val="20"/>
          <w:szCs w:val="20"/>
        </w:rPr>
        <w:t>……………………………………….</w:t>
      </w:r>
    </w:p>
    <w:p w14:paraId="7DB98EF5" w14:textId="77777777" w:rsidR="00707D6B" w:rsidRPr="00167B4B" w:rsidRDefault="00707D6B" w:rsidP="00707D6B">
      <w:pPr>
        <w:tabs>
          <w:tab w:val="left" w:pos="1418"/>
          <w:tab w:val="left" w:pos="1843"/>
          <w:tab w:val="left" w:pos="4962"/>
        </w:tabs>
        <w:jc w:val="right"/>
        <w:rPr>
          <w:rFonts w:ascii="Arial" w:hAnsi="Arial" w:cs="Arial"/>
          <w:sz w:val="20"/>
          <w:szCs w:val="20"/>
        </w:rPr>
      </w:pPr>
      <w:r w:rsidRPr="00167B4B">
        <w:rPr>
          <w:rFonts w:ascii="Arial" w:hAnsi="Arial" w:cs="Arial"/>
          <w:sz w:val="20"/>
          <w:szCs w:val="20"/>
        </w:rPr>
        <w:tab/>
      </w:r>
      <w:r w:rsidRPr="00167B4B">
        <w:rPr>
          <w:rFonts w:ascii="Arial" w:hAnsi="Arial" w:cs="Arial"/>
          <w:sz w:val="20"/>
          <w:szCs w:val="20"/>
        </w:rPr>
        <w:tab/>
        <w:t xml:space="preserve">Jméno a příjmení člena neuvolněného zastupitelstva  </w:t>
      </w:r>
    </w:p>
    <w:p w14:paraId="52AE469D" w14:textId="77777777" w:rsidR="00707D6B" w:rsidRDefault="00707D6B" w:rsidP="00707D6B">
      <w:pPr>
        <w:tabs>
          <w:tab w:val="left" w:pos="1418"/>
          <w:tab w:val="left" w:pos="1843"/>
          <w:tab w:val="left" w:pos="4962"/>
        </w:tabs>
        <w:jc w:val="right"/>
        <w:rPr>
          <w:rFonts w:ascii="Arial" w:hAnsi="Arial" w:cs="Arial"/>
          <w:sz w:val="20"/>
          <w:szCs w:val="20"/>
        </w:rPr>
      </w:pPr>
    </w:p>
    <w:p w14:paraId="02D7C763" w14:textId="77777777" w:rsidR="00707D6B" w:rsidRDefault="00707D6B" w:rsidP="00707D6B">
      <w:pPr>
        <w:tabs>
          <w:tab w:val="left" w:pos="1418"/>
          <w:tab w:val="left" w:pos="1843"/>
          <w:tab w:val="left" w:pos="4962"/>
        </w:tabs>
        <w:jc w:val="right"/>
        <w:rPr>
          <w:rFonts w:ascii="Arial" w:hAnsi="Arial" w:cs="Arial"/>
          <w:sz w:val="20"/>
          <w:szCs w:val="20"/>
        </w:rPr>
      </w:pPr>
    </w:p>
    <w:p w14:paraId="2B08C5FB" w14:textId="77777777" w:rsidR="00707D6B" w:rsidRDefault="00707D6B" w:rsidP="00707D6B">
      <w:pPr>
        <w:tabs>
          <w:tab w:val="left" w:pos="1418"/>
          <w:tab w:val="left" w:pos="1843"/>
          <w:tab w:val="left" w:pos="4962"/>
        </w:tabs>
        <w:jc w:val="right"/>
        <w:rPr>
          <w:rFonts w:ascii="Arial" w:hAnsi="Arial" w:cs="Arial"/>
          <w:sz w:val="20"/>
          <w:szCs w:val="20"/>
        </w:rPr>
      </w:pPr>
    </w:p>
    <w:p w14:paraId="0A9FFDB0" w14:textId="77777777" w:rsidR="00707D6B" w:rsidRDefault="00707D6B" w:rsidP="00707D6B">
      <w:pPr>
        <w:tabs>
          <w:tab w:val="left" w:pos="1418"/>
          <w:tab w:val="left" w:pos="1843"/>
          <w:tab w:val="left" w:pos="496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6D408B4" w14:textId="77777777" w:rsidR="00033F16" w:rsidRDefault="002D5D22" w:rsidP="002D5D22">
      <w:pPr>
        <w:tabs>
          <w:tab w:val="left" w:pos="1418"/>
          <w:tab w:val="left" w:pos="1843"/>
          <w:tab w:val="left" w:pos="496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07D6B" w:rsidRPr="00167B4B">
        <w:rPr>
          <w:rFonts w:ascii="Arial" w:hAnsi="Arial" w:cs="Arial"/>
          <w:sz w:val="20"/>
          <w:szCs w:val="20"/>
        </w:rPr>
        <w:t xml:space="preserve"> podpis </w:t>
      </w:r>
      <w:r w:rsidR="00033F16">
        <w:rPr>
          <w:rFonts w:ascii="Arial" w:hAnsi="Arial" w:cs="Arial"/>
          <w:sz w:val="20"/>
          <w:szCs w:val="20"/>
        </w:rPr>
        <w:br w:type="page"/>
      </w:r>
    </w:p>
    <w:p w14:paraId="7F5EAAF7" w14:textId="77777777" w:rsidR="00033F16" w:rsidRPr="001736AE" w:rsidRDefault="00033F16" w:rsidP="00033F16">
      <w:pPr>
        <w:jc w:val="right"/>
        <w:rPr>
          <w:rFonts w:ascii="Arial" w:hAnsi="Arial" w:cs="Arial"/>
          <w:b/>
          <w:sz w:val="20"/>
          <w:szCs w:val="20"/>
        </w:rPr>
      </w:pPr>
      <w:r w:rsidRPr="001736A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lastRenderedPageBreak/>
        <w:t>Příloha č.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4</w:t>
      </w:r>
    </w:p>
    <w:p w14:paraId="6DD1D42B" w14:textId="77777777" w:rsidR="00033F16" w:rsidRPr="001736AE" w:rsidRDefault="00033F16" w:rsidP="00033F16">
      <w:pPr>
        <w:jc w:val="center"/>
        <w:rPr>
          <w:rFonts w:ascii="Arial" w:hAnsi="Arial" w:cs="Arial"/>
          <w:b/>
          <w:sz w:val="20"/>
          <w:szCs w:val="20"/>
        </w:rPr>
      </w:pPr>
    </w:p>
    <w:p w14:paraId="25C55B00" w14:textId="77777777" w:rsidR="00033F16" w:rsidRDefault="00033F16" w:rsidP="00033F16">
      <w:pPr>
        <w:jc w:val="center"/>
        <w:rPr>
          <w:rFonts w:ascii="Arial" w:hAnsi="Arial" w:cs="Arial"/>
          <w:b/>
          <w:sz w:val="24"/>
          <w:szCs w:val="24"/>
        </w:rPr>
      </w:pPr>
    </w:p>
    <w:p w14:paraId="1F40DFB3" w14:textId="77777777" w:rsidR="00033F16" w:rsidRPr="00B91448" w:rsidRDefault="00033F16" w:rsidP="00033F16">
      <w:pPr>
        <w:jc w:val="center"/>
        <w:rPr>
          <w:rFonts w:ascii="Arial" w:hAnsi="Arial" w:cs="Arial"/>
          <w:b/>
          <w:sz w:val="22"/>
        </w:rPr>
      </w:pPr>
      <w:r w:rsidRPr="00B91448">
        <w:rPr>
          <w:rFonts w:ascii="Arial" w:hAnsi="Arial" w:cs="Arial"/>
          <w:b/>
          <w:sz w:val="22"/>
        </w:rPr>
        <w:t>Žádost</w:t>
      </w:r>
    </w:p>
    <w:p w14:paraId="16D2A18F" w14:textId="77777777" w:rsidR="00033F16" w:rsidRPr="00B91448" w:rsidRDefault="00033F16" w:rsidP="00033F16">
      <w:pPr>
        <w:jc w:val="center"/>
        <w:rPr>
          <w:rFonts w:ascii="Arial" w:hAnsi="Arial" w:cs="Arial"/>
          <w:b/>
          <w:sz w:val="22"/>
        </w:rPr>
      </w:pPr>
      <w:r w:rsidRPr="00B91448">
        <w:rPr>
          <w:rFonts w:ascii="Arial" w:hAnsi="Arial" w:cs="Arial"/>
          <w:b/>
          <w:sz w:val="22"/>
        </w:rPr>
        <w:t xml:space="preserve">neuvolněného člena zastupitelstva, </w:t>
      </w:r>
    </w:p>
    <w:p w14:paraId="298CA206" w14:textId="77777777" w:rsidR="00033F16" w:rsidRPr="00B91448" w:rsidRDefault="00033F16" w:rsidP="00033F16">
      <w:pPr>
        <w:jc w:val="center"/>
        <w:rPr>
          <w:rFonts w:ascii="Arial" w:hAnsi="Arial" w:cs="Arial"/>
          <w:b/>
          <w:sz w:val="22"/>
        </w:rPr>
      </w:pPr>
      <w:r w:rsidRPr="00B91448">
        <w:rPr>
          <w:rFonts w:ascii="Arial" w:hAnsi="Arial" w:cs="Arial"/>
          <w:b/>
          <w:sz w:val="22"/>
        </w:rPr>
        <w:t xml:space="preserve">který je podnikatelem nebo osobou jinak výdělečně činnou, </w:t>
      </w:r>
    </w:p>
    <w:p w14:paraId="13308711" w14:textId="77777777" w:rsidR="00033F16" w:rsidRPr="00B91448" w:rsidRDefault="00033F16" w:rsidP="00033F16">
      <w:pPr>
        <w:jc w:val="center"/>
        <w:rPr>
          <w:rFonts w:ascii="Arial" w:hAnsi="Arial" w:cs="Arial"/>
          <w:b/>
          <w:sz w:val="22"/>
        </w:rPr>
      </w:pPr>
      <w:r w:rsidRPr="00B91448">
        <w:rPr>
          <w:rFonts w:ascii="Arial" w:hAnsi="Arial" w:cs="Arial"/>
          <w:b/>
          <w:sz w:val="22"/>
        </w:rPr>
        <w:t>o proplacení náhrady ušlého výdělku po dobu výkonu funkce</w:t>
      </w:r>
    </w:p>
    <w:p w14:paraId="47BA4435" w14:textId="77777777" w:rsidR="00033F16" w:rsidRDefault="00033F16" w:rsidP="00033F16">
      <w:pPr>
        <w:jc w:val="center"/>
        <w:rPr>
          <w:rFonts w:ascii="Arial" w:hAnsi="Arial" w:cs="Arial"/>
          <w:b/>
          <w:sz w:val="20"/>
          <w:szCs w:val="20"/>
        </w:rPr>
      </w:pPr>
    </w:p>
    <w:p w14:paraId="4FD78576" w14:textId="77777777" w:rsidR="00033F16" w:rsidRDefault="00033F16" w:rsidP="00033F16">
      <w:pPr>
        <w:rPr>
          <w:rFonts w:ascii="Arial" w:hAnsi="Arial" w:cs="Arial"/>
          <w:b/>
          <w:sz w:val="20"/>
          <w:szCs w:val="20"/>
        </w:rPr>
      </w:pPr>
    </w:p>
    <w:p w14:paraId="1A27E267" w14:textId="77777777" w:rsidR="00033F16" w:rsidRDefault="00033F16" w:rsidP="00033F16">
      <w:pPr>
        <w:rPr>
          <w:rFonts w:ascii="Arial" w:hAnsi="Arial" w:cs="Arial"/>
          <w:b/>
          <w:sz w:val="20"/>
          <w:szCs w:val="20"/>
        </w:rPr>
      </w:pPr>
    </w:p>
    <w:p w14:paraId="0725376E" w14:textId="77777777" w:rsidR="00033F16" w:rsidRPr="00035E72" w:rsidRDefault="00033F16" w:rsidP="00033F16">
      <w:pPr>
        <w:rPr>
          <w:rFonts w:ascii="Arial" w:hAnsi="Arial" w:cs="Arial"/>
          <w:sz w:val="20"/>
          <w:szCs w:val="20"/>
        </w:rPr>
      </w:pPr>
      <w:r w:rsidRPr="00035E72">
        <w:rPr>
          <w:rFonts w:ascii="Arial" w:hAnsi="Arial" w:cs="Arial"/>
          <w:sz w:val="20"/>
          <w:szCs w:val="20"/>
        </w:rPr>
        <w:t>Za měsíc ……………………… a rok…………………..</w:t>
      </w:r>
    </w:p>
    <w:p w14:paraId="39CC184E" w14:textId="77777777" w:rsidR="00033F16" w:rsidRPr="001736AE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854"/>
      </w:tblGrid>
      <w:tr w:rsidR="00033F16" w:rsidRPr="001736AE" w14:paraId="147DBEB9" w14:textId="77777777" w:rsidTr="007178E1">
        <w:trPr>
          <w:trHeight w:hRule="exact" w:val="567"/>
        </w:trPr>
        <w:tc>
          <w:tcPr>
            <w:tcW w:w="2547" w:type="dxa"/>
            <w:shd w:val="clear" w:color="auto" w:fill="auto"/>
            <w:vAlign w:val="center"/>
          </w:tcPr>
          <w:p w14:paraId="65CD3BA7" w14:textId="77777777" w:rsidR="00033F16" w:rsidRPr="000D748F" w:rsidRDefault="00033F16" w:rsidP="007178E1">
            <w:pPr>
              <w:tabs>
                <w:tab w:val="left" w:pos="1418"/>
                <w:tab w:val="left" w:pos="1843"/>
                <w:tab w:val="left" w:pos="567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D748F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7091" w:type="dxa"/>
            <w:shd w:val="clear" w:color="auto" w:fill="auto"/>
          </w:tcPr>
          <w:p w14:paraId="0D767546" w14:textId="77777777" w:rsidR="00033F16" w:rsidRPr="000D748F" w:rsidRDefault="00033F16" w:rsidP="007178E1">
            <w:pPr>
              <w:tabs>
                <w:tab w:val="left" w:pos="1418"/>
                <w:tab w:val="left" w:pos="1843"/>
                <w:tab w:val="left" w:pos="567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A6CD7" w14:textId="77777777" w:rsidR="00033F16" w:rsidRDefault="00033F16" w:rsidP="00033F16">
      <w:pPr>
        <w:jc w:val="center"/>
        <w:rPr>
          <w:rFonts w:ascii="Arial" w:hAnsi="Arial" w:cs="Arial"/>
          <w:b/>
          <w:sz w:val="20"/>
          <w:szCs w:val="20"/>
        </w:rPr>
      </w:pPr>
    </w:p>
    <w:p w14:paraId="25FE3F56" w14:textId="77777777" w:rsidR="00033F16" w:rsidRDefault="00033F16" w:rsidP="00033F16">
      <w:pPr>
        <w:rPr>
          <w:rFonts w:ascii="Arial" w:hAnsi="Arial" w:cs="Arial"/>
          <w:b/>
          <w:sz w:val="20"/>
          <w:szCs w:val="20"/>
        </w:rPr>
      </w:pPr>
    </w:p>
    <w:p w14:paraId="25D087CE" w14:textId="77777777" w:rsidR="00033F16" w:rsidRPr="00BB70CB" w:rsidRDefault="00033F16" w:rsidP="00033F16">
      <w:pPr>
        <w:rPr>
          <w:rFonts w:ascii="Arial" w:hAnsi="Arial" w:cs="Arial"/>
          <w:sz w:val="20"/>
          <w:szCs w:val="20"/>
        </w:rPr>
      </w:pPr>
      <w:r w:rsidRPr="00BB70CB">
        <w:rPr>
          <w:rFonts w:ascii="Arial" w:hAnsi="Arial" w:cs="Arial"/>
          <w:sz w:val="20"/>
          <w:szCs w:val="20"/>
        </w:rPr>
        <w:t>Žádám o ná</w:t>
      </w:r>
      <w:r>
        <w:rPr>
          <w:rFonts w:ascii="Arial" w:hAnsi="Arial" w:cs="Arial"/>
          <w:sz w:val="20"/>
          <w:szCs w:val="20"/>
        </w:rPr>
        <w:t>hradu ušlého výdělku za účast</w:t>
      </w:r>
      <w:r w:rsidR="00FB4E1C">
        <w:rPr>
          <w:rFonts w:ascii="Arial" w:hAnsi="Arial" w:cs="Arial"/>
          <w:sz w:val="20"/>
          <w:szCs w:val="20"/>
        </w:rPr>
        <w:t xml:space="preserve"> na </w:t>
      </w:r>
      <w:r w:rsidRPr="00BB70CB">
        <w:rPr>
          <w:rFonts w:ascii="Arial" w:hAnsi="Arial" w:cs="Arial"/>
          <w:sz w:val="20"/>
          <w:szCs w:val="20"/>
        </w:rPr>
        <w:t xml:space="preserve">: </w:t>
      </w:r>
    </w:p>
    <w:p w14:paraId="4BF6C134" w14:textId="77777777" w:rsidR="00033F16" w:rsidRDefault="00033F16" w:rsidP="00033F16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125"/>
        <w:gridCol w:w="1143"/>
        <w:gridCol w:w="1696"/>
      </w:tblGrid>
      <w:tr w:rsidR="00033F16" w:rsidRPr="000D748F" w14:paraId="1A0B5323" w14:textId="77777777" w:rsidTr="007178E1">
        <w:trPr>
          <w:trHeight w:val="745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545EB9C9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70CB">
              <w:rPr>
                <w:rFonts w:ascii="Arial" w:hAnsi="Arial" w:cs="Arial"/>
                <w:i/>
                <w:sz w:val="20"/>
                <w:szCs w:val="20"/>
              </w:rPr>
              <w:t>Výkon funkce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0A4250" w14:textId="77777777" w:rsidR="00033F16" w:rsidRPr="00845DF2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9EDF4A" w14:textId="77777777" w:rsidR="00033F16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D748F">
              <w:rPr>
                <w:rFonts w:ascii="Arial" w:hAnsi="Arial" w:cs="Arial"/>
                <w:sz w:val="20"/>
                <w:szCs w:val="20"/>
              </w:rPr>
              <w:t xml:space="preserve">oba trvání </w:t>
            </w:r>
          </w:p>
          <w:p w14:paraId="16E8E6C3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748F">
              <w:rPr>
                <w:rFonts w:ascii="Arial" w:hAnsi="Arial" w:cs="Arial"/>
                <w:sz w:val="20"/>
                <w:szCs w:val="20"/>
              </w:rPr>
              <w:t xml:space="preserve">od - do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E98840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hodin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3D1CEF0B" w14:textId="77777777" w:rsidR="00033F16" w:rsidRPr="00845DF2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</w:tr>
      <w:tr w:rsidR="00033F16" w:rsidRPr="000D748F" w14:paraId="58ACB6A7" w14:textId="77777777" w:rsidTr="007178E1">
        <w:trPr>
          <w:trHeight w:val="547"/>
        </w:trPr>
        <w:tc>
          <w:tcPr>
            <w:tcW w:w="3256" w:type="dxa"/>
            <w:vMerge/>
            <w:shd w:val="clear" w:color="auto" w:fill="auto"/>
            <w:vAlign w:val="center"/>
          </w:tcPr>
          <w:p w14:paraId="3F812CE6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A43C75" w14:textId="77777777" w:rsidR="00033F16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B04A98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22A66E2" w14:textId="77777777" w:rsidR="00033F16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FB9D8C0" w14:textId="77777777" w:rsidR="00033F16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náhradě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67BCFFC2" w14:textId="77777777" w:rsidR="00033F16" w:rsidRPr="00845DF2" w:rsidRDefault="00033F16" w:rsidP="007178E1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F16" w:rsidRPr="000D748F" w14:paraId="74F6081C" w14:textId="77777777" w:rsidTr="007178E1">
        <w:tc>
          <w:tcPr>
            <w:tcW w:w="3256" w:type="dxa"/>
            <w:shd w:val="clear" w:color="auto" w:fill="auto"/>
          </w:tcPr>
          <w:p w14:paraId="74E80433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BB70CB">
              <w:rPr>
                <w:rFonts w:ascii="Arial" w:hAnsi="Arial" w:cs="Arial"/>
                <w:sz w:val="20"/>
                <w:szCs w:val="20"/>
              </w:rPr>
              <w:t>Zasedání zastupitelstva</w:t>
            </w:r>
          </w:p>
          <w:p w14:paraId="03F60913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C6CACA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5E534B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7EAE28A7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7A5A88A6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7E393D6A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3F16" w:rsidRPr="000D748F" w14:paraId="4CC9AD0D" w14:textId="77777777" w:rsidTr="007178E1">
        <w:tc>
          <w:tcPr>
            <w:tcW w:w="3256" w:type="dxa"/>
            <w:shd w:val="clear" w:color="auto" w:fill="auto"/>
          </w:tcPr>
          <w:p w14:paraId="1DA21D13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Schůze</w:t>
            </w:r>
            <w:r w:rsidRPr="00BB70CB">
              <w:rPr>
                <w:rFonts w:ascii="Arial" w:hAnsi="Arial" w:cs="Arial"/>
                <w:sz w:val="20"/>
                <w:szCs w:val="20"/>
              </w:rPr>
              <w:t xml:space="preserve"> rady</w:t>
            </w:r>
          </w:p>
          <w:p w14:paraId="6F4221F7" w14:textId="77777777" w:rsidR="00033F16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1DE62F" w14:textId="77777777" w:rsidR="00033F16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1470D1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38D04C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9BF3AA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17DF8492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74ED9746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9D14826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3F16" w:rsidRPr="000D748F" w14:paraId="45E58444" w14:textId="77777777" w:rsidTr="007178E1">
        <w:tc>
          <w:tcPr>
            <w:tcW w:w="3256" w:type="dxa"/>
            <w:shd w:val="clear" w:color="auto" w:fill="auto"/>
          </w:tcPr>
          <w:p w14:paraId="70009DFE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BB70CB">
              <w:rPr>
                <w:rFonts w:ascii="Arial" w:hAnsi="Arial" w:cs="Arial"/>
                <w:sz w:val="20"/>
                <w:szCs w:val="20"/>
              </w:rPr>
              <w:t>Zasedání výboru, komise</w:t>
            </w:r>
          </w:p>
          <w:p w14:paraId="62BA040B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3A140F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BB70CB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</w:p>
          <w:p w14:paraId="702032CD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49DAE3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5EE60C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5DAC1AF2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2E92A5C9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AEECAC3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3F16" w:rsidRPr="000D748F" w14:paraId="151B2BB3" w14:textId="77777777" w:rsidTr="007178E1">
        <w:tc>
          <w:tcPr>
            <w:tcW w:w="3256" w:type="dxa"/>
            <w:shd w:val="clear" w:color="auto" w:fill="auto"/>
          </w:tcPr>
          <w:p w14:paraId="110FEDFC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akce</w:t>
            </w:r>
            <w:r w:rsidRPr="00BB7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0CB">
              <w:rPr>
                <w:rFonts w:ascii="Arial" w:hAnsi="Arial" w:cs="Arial"/>
                <w:i/>
                <w:sz w:val="20"/>
                <w:szCs w:val="20"/>
              </w:rPr>
              <w:t>(název)</w:t>
            </w:r>
            <w:r w:rsidRPr="00BB7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9A8C0" w14:textId="77777777" w:rsidR="00033F16" w:rsidRPr="005E1196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16"/>
                <w:szCs w:val="16"/>
              </w:rPr>
            </w:pPr>
            <w:r w:rsidRPr="005E1196">
              <w:rPr>
                <w:rFonts w:ascii="Arial" w:hAnsi="Arial" w:cs="Arial"/>
                <w:sz w:val="16"/>
                <w:szCs w:val="16"/>
              </w:rPr>
              <w:t xml:space="preserve">související s výkonem funkce vč. uvedení orgánu kraje, který neuvolněného člena ZK delegoval nebo vyslal: </w:t>
            </w:r>
          </w:p>
          <w:p w14:paraId="783B9D2C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098F81" w14:textId="77777777" w:rsidR="00033F16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3D31EB4" w14:textId="77777777" w:rsidR="00033F16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4DCD3D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4C75B94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10FC01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A097E3" w14:textId="77777777" w:rsidR="00033F16" w:rsidRPr="00BB70CB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EFE477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1C6C98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137EC203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00E5A8D0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0589DE20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3F16" w:rsidRPr="000D748F" w14:paraId="7D507095" w14:textId="77777777" w:rsidTr="007178E1">
        <w:tc>
          <w:tcPr>
            <w:tcW w:w="5382" w:type="dxa"/>
            <w:gridSpan w:val="3"/>
            <w:shd w:val="clear" w:color="auto" w:fill="auto"/>
            <w:vAlign w:val="center"/>
          </w:tcPr>
          <w:p w14:paraId="4E68283C" w14:textId="77777777" w:rsidR="00033F16" w:rsidRDefault="00033F16" w:rsidP="007178E1">
            <w:pPr>
              <w:tabs>
                <w:tab w:val="left" w:pos="1418"/>
                <w:tab w:val="left" w:pos="1843"/>
              </w:tabs>
              <w:jc w:val="right"/>
              <w:rPr>
                <w:rFonts w:ascii="Arial" w:hAnsi="Arial" w:cs="Arial"/>
                <w:b/>
                <w:i/>
                <w:sz w:val="22"/>
              </w:rPr>
            </w:pPr>
          </w:p>
          <w:p w14:paraId="0CDC54D5" w14:textId="77777777" w:rsidR="00033F16" w:rsidRPr="00985917" w:rsidRDefault="00033F16" w:rsidP="007178E1">
            <w:pPr>
              <w:tabs>
                <w:tab w:val="left" w:pos="1418"/>
                <w:tab w:val="left" w:pos="1843"/>
              </w:tabs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985917">
              <w:rPr>
                <w:rFonts w:ascii="Arial" w:hAnsi="Arial" w:cs="Arial"/>
                <w:b/>
                <w:i/>
                <w:sz w:val="22"/>
              </w:rPr>
              <w:t>Celkem</w:t>
            </w:r>
          </w:p>
        </w:tc>
        <w:tc>
          <w:tcPr>
            <w:tcW w:w="1125" w:type="dxa"/>
            <w:shd w:val="clear" w:color="auto" w:fill="auto"/>
          </w:tcPr>
          <w:p w14:paraId="7BAF1C8F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07E78819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85CDB28" w14:textId="77777777" w:rsidR="00033F16" w:rsidRPr="000D748F" w:rsidRDefault="00033F16" w:rsidP="007178E1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1FC0948" w14:textId="77777777" w:rsidR="00033F16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0CFCBA18" w14:textId="77777777" w:rsidR="00033F16" w:rsidRPr="001736AE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567BE144" w14:textId="77777777" w:rsidR="00033F16" w:rsidRPr="001736AE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 w:rsidRPr="001736AE">
        <w:rPr>
          <w:rFonts w:ascii="Arial" w:hAnsi="Arial" w:cs="Arial"/>
          <w:sz w:val="20"/>
          <w:szCs w:val="20"/>
        </w:rPr>
        <w:t>V 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1736AE">
        <w:rPr>
          <w:rFonts w:ascii="Arial" w:hAnsi="Arial" w:cs="Arial"/>
          <w:sz w:val="20"/>
          <w:szCs w:val="20"/>
        </w:rPr>
        <w:t xml:space="preserve"> dne …………………</w:t>
      </w:r>
      <w:r w:rsidRPr="001736AE">
        <w:rPr>
          <w:rFonts w:ascii="Arial" w:hAnsi="Arial" w:cs="Arial"/>
          <w:sz w:val="20"/>
          <w:szCs w:val="20"/>
        </w:rPr>
        <w:tab/>
      </w:r>
    </w:p>
    <w:p w14:paraId="697DD088" w14:textId="77777777" w:rsidR="00033F16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1AB5E1A7" w14:textId="77777777" w:rsidR="00033F16" w:rsidRPr="001736AE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4E9E7AE4" w14:textId="77777777" w:rsidR="00033F16" w:rsidRPr="001736AE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…………………………………………………………………</w:t>
      </w:r>
    </w:p>
    <w:p w14:paraId="30DD51A6" w14:textId="77777777" w:rsidR="00033F16" w:rsidRPr="001736AE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 w:rsidRPr="001736AE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 w:rsidRPr="001736AE">
        <w:rPr>
          <w:rFonts w:ascii="Arial" w:hAnsi="Arial" w:cs="Arial"/>
          <w:sz w:val="20"/>
          <w:szCs w:val="20"/>
        </w:rPr>
        <w:t xml:space="preserve">neuvolněného člena </w:t>
      </w:r>
      <w:r>
        <w:rPr>
          <w:rFonts w:ascii="Arial" w:hAnsi="Arial" w:cs="Arial"/>
          <w:sz w:val="20"/>
          <w:szCs w:val="20"/>
        </w:rPr>
        <w:t>z</w:t>
      </w:r>
      <w:r w:rsidRPr="001736AE">
        <w:rPr>
          <w:rFonts w:ascii="Arial" w:hAnsi="Arial" w:cs="Arial"/>
          <w:sz w:val="20"/>
          <w:szCs w:val="20"/>
        </w:rPr>
        <w:t>astupitelstva</w:t>
      </w:r>
    </w:p>
    <w:p w14:paraId="35921875" w14:textId="77777777" w:rsidR="00033F16" w:rsidRDefault="00033F16" w:rsidP="00033F16">
      <w:pPr>
        <w:tabs>
          <w:tab w:val="left" w:pos="1418"/>
          <w:tab w:val="left" w:pos="1843"/>
          <w:tab w:val="left" w:pos="5670"/>
        </w:tabs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40C12176" w14:textId="77777777" w:rsidR="00033F16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18"/>
          <w:szCs w:val="18"/>
        </w:rPr>
      </w:pPr>
    </w:p>
    <w:p w14:paraId="4C2D875B" w14:textId="77777777" w:rsidR="00EC35FE" w:rsidRDefault="00EC35FE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18"/>
          <w:szCs w:val="18"/>
        </w:rPr>
      </w:pPr>
    </w:p>
    <w:p w14:paraId="09AE7F96" w14:textId="77777777" w:rsidR="00033F16" w:rsidRDefault="00033F16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18"/>
          <w:szCs w:val="18"/>
        </w:rPr>
      </w:pPr>
    </w:p>
    <w:p w14:paraId="06614296" w14:textId="77777777" w:rsidR="00EC35FE" w:rsidRDefault="00EC35FE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Ověřeno</w:t>
      </w:r>
      <w:r w:rsidR="00033F16" w:rsidRPr="00C414F8">
        <w:rPr>
          <w:rFonts w:ascii="Arial" w:hAnsi="Arial" w:cs="Arial"/>
          <w:sz w:val="18"/>
          <w:szCs w:val="18"/>
        </w:rPr>
        <w:t>: ……</w:t>
      </w:r>
      <w:r>
        <w:rPr>
          <w:rFonts w:ascii="Arial" w:hAnsi="Arial" w:cs="Arial"/>
          <w:sz w:val="18"/>
          <w:szCs w:val="18"/>
        </w:rPr>
        <w:t>……….………………..………..……… dne ………………………</w:t>
      </w:r>
    </w:p>
    <w:p w14:paraId="5C442498" w14:textId="77777777" w:rsidR="00033F16" w:rsidRPr="00C414F8" w:rsidRDefault="00EC35FE" w:rsidP="00033F16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18"/>
          <w:szCs w:val="18"/>
        </w:rPr>
      </w:pPr>
      <w:r>
        <w:t xml:space="preserve">             </w:t>
      </w:r>
      <w:r w:rsidRPr="00EC35FE">
        <w:t xml:space="preserve"> </w:t>
      </w:r>
      <w:r w:rsidRPr="00EC35FE">
        <w:rPr>
          <w:rFonts w:ascii="Arial" w:hAnsi="Arial" w:cs="Arial"/>
          <w:i/>
          <w:sz w:val="18"/>
          <w:szCs w:val="18"/>
        </w:rPr>
        <w:t>Jméno a podpis zaměstnance organizačního oddělení nebo jiné oprávněné osoby</w:t>
      </w:r>
    </w:p>
    <w:p w14:paraId="3D3CCC96" w14:textId="77777777" w:rsidR="00707D6B" w:rsidRDefault="00707D6B" w:rsidP="004715A2">
      <w:pPr>
        <w:jc w:val="right"/>
        <w:rPr>
          <w:rFonts w:ascii="Arial" w:hAnsi="Arial" w:cs="Arial"/>
          <w:sz w:val="20"/>
          <w:szCs w:val="20"/>
        </w:rPr>
      </w:pPr>
      <w:r w:rsidRPr="00CA6EE4">
        <w:rPr>
          <w:rFonts w:ascii="Arial" w:hAnsi="Arial" w:cs="Arial"/>
          <w:sz w:val="20"/>
          <w:szCs w:val="20"/>
          <w:u w:val="single"/>
        </w:rPr>
        <w:br w:type="page"/>
      </w:r>
      <w:r w:rsidRPr="001736A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lastRenderedPageBreak/>
        <w:t>Příloha č.</w:t>
      </w:r>
      <w:r w:rsidR="002D5D22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5</w:t>
      </w:r>
    </w:p>
    <w:p w14:paraId="60816983" w14:textId="77777777" w:rsidR="00707D6B" w:rsidRDefault="00707D6B" w:rsidP="00707D6B">
      <w:pPr>
        <w:tabs>
          <w:tab w:val="left" w:pos="1418"/>
          <w:tab w:val="left" w:pos="1843"/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14:paraId="5FB9AA51" w14:textId="77777777" w:rsidR="00707D6B" w:rsidRPr="00714CEE" w:rsidRDefault="00707D6B" w:rsidP="00707D6B">
      <w:pPr>
        <w:tabs>
          <w:tab w:val="left" w:pos="1418"/>
          <w:tab w:val="left" w:pos="1843"/>
          <w:tab w:val="left" w:pos="5670"/>
        </w:tabs>
        <w:jc w:val="center"/>
        <w:rPr>
          <w:rFonts w:ascii="Arial" w:hAnsi="Arial" w:cs="Arial"/>
          <w:b/>
          <w:sz w:val="24"/>
          <w:szCs w:val="24"/>
        </w:rPr>
      </w:pPr>
      <w:r w:rsidRPr="00714CEE">
        <w:rPr>
          <w:rFonts w:ascii="Arial" w:hAnsi="Arial" w:cs="Arial"/>
          <w:b/>
          <w:sz w:val="24"/>
          <w:szCs w:val="24"/>
        </w:rPr>
        <w:t>Žádost</w:t>
      </w:r>
    </w:p>
    <w:p w14:paraId="70C7DC8F" w14:textId="77777777" w:rsidR="00707D6B" w:rsidRPr="00714CEE" w:rsidRDefault="00707D6B" w:rsidP="00707D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fyzické osoby – člena výboru zastu</w:t>
      </w:r>
      <w:r w:rsidRPr="00714CEE">
        <w:rPr>
          <w:rFonts w:ascii="Arial" w:hAnsi="Arial" w:cs="Arial"/>
          <w:b/>
          <w:sz w:val="24"/>
          <w:szCs w:val="24"/>
        </w:rPr>
        <w:t>pitelstva</w:t>
      </w:r>
      <w:r>
        <w:rPr>
          <w:rFonts w:ascii="Arial" w:hAnsi="Arial" w:cs="Arial"/>
          <w:b/>
          <w:sz w:val="24"/>
          <w:szCs w:val="24"/>
        </w:rPr>
        <w:t xml:space="preserve"> či komise rady</w:t>
      </w:r>
      <w:r w:rsidRPr="00714CEE">
        <w:rPr>
          <w:rFonts w:ascii="Arial" w:hAnsi="Arial" w:cs="Arial"/>
          <w:b/>
          <w:sz w:val="24"/>
          <w:szCs w:val="24"/>
        </w:rPr>
        <w:t>, který je v pracovním nebo v jiném obdobném poměru, o refundaci mzdy poskytnuté za pracovní volno po dobu výkonu funkce</w:t>
      </w:r>
    </w:p>
    <w:p w14:paraId="3E6552CF" w14:textId="77777777" w:rsidR="00707D6B" w:rsidRDefault="00707D6B" w:rsidP="00707D6B">
      <w:pPr>
        <w:jc w:val="center"/>
        <w:rPr>
          <w:rFonts w:ascii="Arial" w:hAnsi="Arial" w:cs="Arial"/>
          <w:b/>
          <w:sz w:val="20"/>
          <w:szCs w:val="20"/>
        </w:rPr>
      </w:pPr>
    </w:p>
    <w:p w14:paraId="5026A897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0"/>
      </w:tblGrid>
      <w:tr w:rsidR="00707D6B" w:rsidRPr="00CA6EE4" w14:paraId="527277A7" w14:textId="77777777" w:rsidTr="00033F16">
        <w:trPr>
          <w:trHeight w:hRule="exact" w:val="567"/>
        </w:trPr>
        <w:tc>
          <w:tcPr>
            <w:tcW w:w="3256" w:type="dxa"/>
            <w:shd w:val="clear" w:color="auto" w:fill="auto"/>
            <w:vAlign w:val="center"/>
          </w:tcPr>
          <w:p w14:paraId="761E7714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0D748F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090" w:type="dxa"/>
            <w:shd w:val="clear" w:color="auto" w:fill="auto"/>
          </w:tcPr>
          <w:p w14:paraId="09CB2C63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52986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1FF6A3B7" w14:textId="77777777" w:rsidR="000220C6" w:rsidRDefault="000220C6" w:rsidP="000220C6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417"/>
        <w:gridCol w:w="1134"/>
        <w:gridCol w:w="1134"/>
        <w:gridCol w:w="1413"/>
      </w:tblGrid>
      <w:tr w:rsidR="00993519" w:rsidRPr="000D748F" w14:paraId="37765034" w14:textId="77777777" w:rsidTr="00FB4E1C">
        <w:trPr>
          <w:trHeight w:val="795"/>
        </w:trPr>
        <w:tc>
          <w:tcPr>
            <w:tcW w:w="3256" w:type="dxa"/>
            <w:vMerge w:val="restart"/>
            <w:shd w:val="clear" w:color="auto" w:fill="auto"/>
          </w:tcPr>
          <w:p w14:paraId="53F3797F" w14:textId="77777777" w:rsidR="00CB736C" w:rsidRDefault="00CB736C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88EB0F" w14:textId="77777777" w:rsidR="00CB736C" w:rsidRDefault="00CB736C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AE63D6" w14:textId="77777777" w:rsidR="00993519" w:rsidRPr="000D748F" w:rsidRDefault="00CB736C" w:rsidP="00CB736C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B736C">
              <w:rPr>
                <w:rFonts w:ascii="Arial" w:hAnsi="Arial" w:cs="Arial"/>
                <w:i/>
                <w:sz w:val="20"/>
                <w:szCs w:val="20"/>
              </w:rPr>
              <w:t>Výkon funkce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38C3DD" w14:textId="77777777" w:rsidR="00993519" w:rsidRPr="00845DF2" w:rsidRDefault="00993519" w:rsidP="00993519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2BEB4D3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D748F">
              <w:rPr>
                <w:rFonts w:ascii="Arial" w:hAnsi="Arial" w:cs="Arial"/>
                <w:sz w:val="20"/>
                <w:szCs w:val="20"/>
              </w:rPr>
              <w:t>ísto konání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2BDDB0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hodin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2E49D61" w14:textId="77777777" w:rsidR="00993519" w:rsidRPr="000220C6" w:rsidRDefault="00993519" w:rsidP="00A05D7D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Poznámka</w:t>
            </w:r>
          </w:p>
        </w:tc>
      </w:tr>
      <w:tr w:rsidR="00993519" w:rsidRPr="000D748F" w14:paraId="1D39EFA8" w14:textId="77777777" w:rsidTr="00FB4E1C">
        <w:trPr>
          <w:trHeight w:val="495"/>
        </w:trPr>
        <w:tc>
          <w:tcPr>
            <w:tcW w:w="3256" w:type="dxa"/>
            <w:vMerge/>
            <w:shd w:val="clear" w:color="auto" w:fill="auto"/>
          </w:tcPr>
          <w:p w14:paraId="50EFBD0C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344D41" w14:textId="77777777" w:rsidR="00993519" w:rsidRDefault="00993519" w:rsidP="00993519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846C90" w14:textId="77777777" w:rsidR="00993519" w:rsidRDefault="00993519" w:rsidP="00A05D7D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45A1C2" w14:textId="77777777" w:rsidR="00993519" w:rsidRDefault="00993519" w:rsidP="00A05D7D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B7A54" w14:textId="77777777" w:rsidR="00993519" w:rsidRDefault="00993519" w:rsidP="00A05D7D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náhradě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A709CBF" w14:textId="77777777" w:rsidR="00993519" w:rsidRPr="000220C6" w:rsidRDefault="00993519" w:rsidP="00A05D7D">
            <w:pPr>
              <w:tabs>
                <w:tab w:val="left" w:pos="1418"/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519" w:rsidRPr="000D748F" w14:paraId="687788E3" w14:textId="77777777" w:rsidTr="00FB4E1C">
        <w:tc>
          <w:tcPr>
            <w:tcW w:w="3256" w:type="dxa"/>
            <w:shd w:val="clear" w:color="auto" w:fill="auto"/>
          </w:tcPr>
          <w:p w14:paraId="52ABC734" w14:textId="77777777" w:rsidR="00993519" w:rsidRPr="00993519" w:rsidRDefault="006879F8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Zasedání výboru - </w:t>
            </w:r>
            <w:r w:rsidR="00993519" w:rsidRPr="00993519">
              <w:rPr>
                <w:rFonts w:ascii="Arial" w:hAnsi="Arial" w:cs="Arial"/>
                <w:sz w:val="20"/>
                <w:szCs w:val="20"/>
              </w:rPr>
              <w:t xml:space="preserve"> komise</w:t>
            </w:r>
          </w:p>
          <w:p w14:paraId="2305F5EA" w14:textId="77777777" w:rsidR="00993519" w:rsidRP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B7CFE6" w14:textId="77777777" w:rsidR="00993519" w:rsidRP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993519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</w:p>
          <w:p w14:paraId="44AF85BE" w14:textId="77777777" w:rsidR="00993519" w:rsidRP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AAA60A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B08335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A65D39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532CCD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11EA66D4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519" w:rsidRPr="000D748F" w14:paraId="5E3999B7" w14:textId="77777777" w:rsidTr="00FB4E1C">
        <w:tc>
          <w:tcPr>
            <w:tcW w:w="3256" w:type="dxa"/>
            <w:shd w:val="clear" w:color="auto" w:fill="auto"/>
          </w:tcPr>
          <w:p w14:paraId="4CCB6BAD" w14:textId="77777777" w:rsidR="00993519" w:rsidRP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akce</w:t>
            </w:r>
            <w:r w:rsidRPr="00993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519">
              <w:rPr>
                <w:rFonts w:ascii="Arial" w:hAnsi="Arial" w:cs="Arial"/>
                <w:i/>
                <w:sz w:val="20"/>
                <w:szCs w:val="20"/>
              </w:rPr>
              <w:t>(název)</w:t>
            </w:r>
            <w:r w:rsidRPr="00993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EE9787" w14:textId="77777777" w:rsidR="00993519" w:rsidRPr="00993519" w:rsidRDefault="00993519" w:rsidP="00993519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16"/>
                <w:szCs w:val="16"/>
              </w:rPr>
            </w:pPr>
            <w:r w:rsidRPr="00993519">
              <w:rPr>
                <w:rFonts w:ascii="Arial" w:hAnsi="Arial" w:cs="Arial"/>
                <w:sz w:val="16"/>
                <w:szCs w:val="16"/>
              </w:rPr>
              <w:t xml:space="preserve">související s výkonem funkce vč. uvedení orgánu kraje, který neuvolněného člena ZK delegoval nebo vyslal: </w:t>
            </w:r>
          </w:p>
          <w:p w14:paraId="0637DB0E" w14:textId="77777777" w:rsidR="00993519" w:rsidRP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DB66BA" w14:textId="77777777" w:rsidR="00993519" w:rsidRP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00C1B7" w14:textId="77777777" w:rsid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1462A5" w14:textId="77777777" w:rsidR="006879F8" w:rsidRPr="00993519" w:rsidRDefault="006879F8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1933A1" w14:textId="77777777" w:rsidR="00993519" w:rsidRP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E593F" w14:textId="77777777" w:rsidR="00993519" w:rsidRP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126A60" w14:textId="77777777" w:rsidR="00993519" w:rsidRPr="00993519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87D053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4FDCC3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D5122A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268942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006C8511" w14:textId="77777777" w:rsidR="00993519" w:rsidRPr="000D748F" w:rsidRDefault="00993519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35FE" w:rsidRPr="000D748F" w14:paraId="2A534C7D" w14:textId="77777777" w:rsidTr="00FB4E1C">
        <w:tc>
          <w:tcPr>
            <w:tcW w:w="5665" w:type="dxa"/>
            <w:gridSpan w:val="3"/>
            <w:shd w:val="clear" w:color="auto" w:fill="auto"/>
            <w:vAlign w:val="bottom"/>
          </w:tcPr>
          <w:p w14:paraId="62CAF8B1" w14:textId="77777777" w:rsidR="00EC35FE" w:rsidRPr="00584884" w:rsidRDefault="00EC35FE" w:rsidP="00EC35FE">
            <w:pPr>
              <w:tabs>
                <w:tab w:val="left" w:pos="1418"/>
                <w:tab w:val="left" w:pos="1843"/>
              </w:tabs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FB3833B" w14:textId="77777777" w:rsidR="00EC35FE" w:rsidRPr="00EC35FE" w:rsidRDefault="00EC35FE" w:rsidP="00EC35FE">
            <w:pPr>
              <w:tabs>
                <w:tab w:val="left" w:pos="1418"/>
                <w:tab w:val="left" w:pos="1843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35FE">
              <w:rPr>
                <w:rFonts w:ascii="Arial" w:hAnsi="Arial" w:cs="Arial"/>
                <w:b/>
                <w:i/>
                <w:sz w:val="20"/>
                <w:szCs w:val="20"/>
              </w:rPr>
              <w:t>Celkem</w:t>
            </w:r>
          </w:p>
          <w:p w14:paraId="44BE3B9C" w14:textId="77777777" w:rsidR="00EC35FE" w:rsidRPr="00584884" w:rsidRDefault="00EC35FE" w:rsidP="00EC35FE">
            <w:pPr>
              <w:tabs>
                <w:tab w:val="left" w:pos="1418"/>
                <w:tab w:val="left" w:pos="1843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01ACF5" w14:textId="77777777" w:rsidR="00EC35FE" w:rsidRPr="000D748F" w:rsidRDefault="00EC35FE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551250" w14:textId="77777777" w:rsidR="00EC35FE" w:rsidRPr="000D748F" w:rsidRDefault="00EC35FE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02AC62B4" w14:textId="77777777" w:rsidR="00EC35FE" w:rsidRPr="000D748F" w:rsidRDefault="00EC35FE" w:rsidP="00A05D7D">
            <w:pPr>
              <w:tabs>
                <w:tab w:val="left" w:pos="1418"/>
                <w:tab w:val="left" w:pos="184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8AA1A9F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10CC33FC" w14:textId="77777777" w:rsidR="00707D6B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04F30572" w14:textId="77777777" w:rsidR="00993519" w:rsidRPr="00CA6EE4" w:rsidRDefault="00993519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7A24910C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 w:rsidRPr="00CA6EE4">
        <w:rPr>
          <w:rFonts w:ascii="Arial" w:hAnsi="Arial" w:cs="Arial"/>
          <w:sz w:val="20"/>
          <w:szCs w:val="20"/>
        </w:rPr>
        <w:t>Vyplní zaměstnavatel: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488"/>
      </w:tblGrid>
      <w:tr w:rsidR="00707D6B" w:rsidRPr="00CA6EE4" w14:paraId="52DD6520" w14:textId="77777777" w:rsidTr="00F1205D">
        <w:trPr>
          <w:trHeight w:hRule="exact" w:val="567"/>
        </w:trPr>
        <w:tc>
          <w:tcPr>
            <w:tcW w:w="4574" w:type="dxa"/>
            <w:shd w:val="clear" w:color="auto" w:fill="auto"/>
            <w:vAlign w:val="center"/>
          </w:tcPr>
          <w:p w14:paraId="67DD60C2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0D748F">
              <w:rPr>
                <w:rFonts w:ascii="Arial" w:hAnsi="Arial" w:cs="Arial"/>
                <w:sz w:val="20"/>
                <w:szCs w:val="20"/>
              </w:rPr>
              <w:t>Název a adresa organizace, s níž je uzavřený pracovní poměr</w:t>
            </w:r>
          </w:p>
        </w:tc>
        <w:tc>
          <w:tcPr>
            <w:tcW w:w="4488" w:type="dxa"/>
            <w:shd w:val="clear" w:color="auto" w:fill="auto"/>
          </w:tcPr>
          <w:p w14:paraId="32D5E5CB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6B" w:rsidRPr="00CA6EE4" w14:paraId="3E52BD49" w14:textId="77777777" w:rsidTr="00F1205D">
        <w:trPr>
          <w:trHeight w:hRule="exact" w:val="567"/>
        </w:trPr>
        <w:tc>
          <w:tcPr>
            <w:tcW w:w="4574" w:type="dxa"/>
            <w:shd w:val="clear" w:color="auto" w:fill="auto"/>
            <w:vAlign w:val="center"/>
          </w:tcPr>
          <w:p w14:paraId="127D684D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0D748F">
              <w:rPr>
                <w:rFonts w:ascii="Arial" w:hAnsi="Arial" w:cs="Arial"/>
                <w:sz w:val="20"/>
                <w:szCs w:val="20"/>
              </w:rPr>
              <w:t>Počet hodin poskytnutého placeného volna</w:t>
            </w:r>
          </w:p>
        </w:tc>
        <w:tc>
          <w:tcPr>
            <w:tcW w:w="4488" w:type="dxa"/>
            <w:shd w:val="clear" w:color="auto" w:fill="auto"/>
          </w:tcPr>
          <w:p w14:paraId="7017061F" w14:textId="77777777" w:rsidR="00707D6B" w:rsidRPr="000D748F" w:rsidRDefault="00707D6B" w:rsidP="00A05D7D">
            <w:pPr>
              <w:tabs>
                <w:tab w:val="left" w:pos="1418"/>
                <w:tab w:val="left" w:pos="184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47443" w14:textId="77777777" w:rsidR="00F1205D" w:rsidRPr="00CA6EE4" w:rsidRDefault="00F1205D" w:rsidP="00F1205D">
      <w:pPr>
        <w:tabs>
          <w:tab w:val="left" w:pos="284"/>
          <w:tab w:val="left" w:pos="1843"/>
          <w:tab w:val="left" w:pos="5670"/>
        </w:tabs>
        <w:rPr>
          <w:rFonts w:ascii="Arial" w:hAnsi="Arial" w:cs="Arial"/>
          <w:i/>
          <w:sz w:val="18"/>
          <w:szCs w:val="18"/>
        </w:rPr>
      </w:pPr>
    </w:p>
    <w:p w14:paraId="025CE08C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i/>
          <w:sz w:val="20"/>
          <w:szCs w:val="20"/>
        </w:rPr>
      </w:pPr>
    </w:p>
    <w:p w14:paraId="401F02CC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 w:rsidRPr="00CA6EE4">
        <w:rPr>
          <w:rFonts w:ascii="Arial" w:hAnsi="Arial" w:cs="Arial"/>
          <w:sz w:val="20"/>
          <w:szCs w:val="20"/>
        </w:rPr>
        <w:t>V 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CA6EE4">
        <w:rPr>
          <w:rFonts w:ascii="Arial" w:hAnsi="Arial" w:cs="Arial"/>
          <w:sz w:val="20"/>
          <w:szCs w:val="20"/>
        </w:rPr>
        <w:t xml:space="preserve"> dne …………………</w:t>
      </w:r>
      <w:r w:rsidRPr="00CA6EE4">
        <w:rPr>
          <w:rFonts w:ascii="Arial" w:hAnsi="Arial" w:cs="Arial"/>
          <w:sz w:val="20"/>
          <w:szCs w:val="20"/>
        </w:rPr>
        <w:tab/>
      </w:r>
    </w:p>
    <w:p w14:paraId="00BB1ED6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259AB03D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jc w:val="right"/>
        <w:rPr>
          <w:rFonts w:ascii="Arial" w:hAnsi="Arial" w:cs="Arial"/>
          <w:sz w:val="20"/>
          <w:szCs w:val="20"/>
        </w:rPr>
      </w:pPr>
      <w:r w:rsidRPr="00CA6EE4">
        <w:rPr>
          <w:rFonts w:ascii="Arial" w:hAnsi="Arial" w:cs="Arial"/>
          <w:sz w:val="20"/>
          <w:szCs w:val="20"/>
        </w:rPr>
        <w:t>……………………………………….</w:t>
      </w:r>
    </w:p>
    <w:p w14:paraId="3A67EC5A" w14:textId="77777777" w:rsidR="00707D6B" w:rsidRPr="00CA6EE4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  <w:r w:rsidRPr="00CA6EE4">
        <w:rPr>
          <w:rFonts w:ascii="Arial" w:hAnsi="Arial" w:cs="Arial"/>
          <w:sz w:val="20"/>
          <w:szCs w:val="20"/>
        </w:rPr>
        <w:tab/>
      </w:r>
      <w:r w:rsidRPr="00CA6EE4">
        <w:rPr>
          <w:rFonts w:ascii="Arial" w:hAnsi="Arial" w:cs="Arial"/>
          <w:sz w:val="20"/>
          <w:szCs w:val="20"/>
        </w:rPr>
        <w:tab/>
      </w:r>
      <w:r w:rsidRPr="00CA6EE4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vlastnoruční podpis </w:t>
      </w:r>
      <w:r w:rsidRPr="00CA6EE4">
        <w:rPr>
          <w:rFonts w:ascii="Arial" w:hAnsi="Arial" w:cs="Arial"/>
          <w:sz w:val="20"/>
          <w:szCs w:val="20"/>
        </w:rPr>
        <w:t xml:space="preserve">člena </w:t>
      </w:r>
    </w:p>
    <w:p w14:paraId="3FE31605" w14:textId="77777777" w:rsidR="006879F8" w:rsidRDefault="006879F8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b/>
          <w:i/>
          <w:sz w:val="18"/>
          <w:szCs w:val="18"/>
        </w:rPr>
      </w:pPr>
    </w:p>
    <w:p w14:paraId="05D08D65" w14:textId="77777777" w:rsidR="006879F8" w:rsidRDefault="006879F8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b/>
          <w:i/>
          <w:sz w:val="18"/>
          <w:szCs w:val="18"/>
        </w:rPr>
      </w:pPr>
    </w:p>
    <w:p w14:paraId="2CCD0B6C" w14:textId="77777777" w:rsidR="00707D6B" w:rsidRPr="006879F8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b/>
          <w:i/>
          <w:sz w:val="18"/>
          <w:szCs w:val="18"/>
        </w:rPr>
      </w:pPr>
      <w:r w:rsidRPr="006879F8">
        <w:rPr>
          <w:rFonts w:ascii="Arial" w:hAnsi="Arial" w:cs="Arial"/>
          <w:b/>
          <w:i/>
          <w:sz w:val="18"/>
          <w:szCs w:val="18"/>
        </w:rPr>
        <w:t>Informace pro zaměstnavatele:</w:t>
      </w:r>
    </w:p>
    <w:p w14:paraId="513BFCC2" w14:textId="77777777" w:rsidR="00707D6B" w:rsidRPr="006879F8" w:rsidRDefault="00707D6B" w:rsidP="00707D6B">
      <w:pPr>
        <w:tabs>
          <w:tab w:val="left" w:pos="1418"/>
          <w:tab w:val="left" w:pos="1843"/>
          <w:tab w:val="left" w:pos="5670"/>
        </w:tabs>
        <w:jc w:val="both"/>
        <w:rPr>
          <w:rFonts w:ascii="Arial" w:hAnsi="Arial" w:cs="Arial"/>
          <w:i/>
          <w:sz w:val="18"/>
          <w:szCs w:val="18"/>
        </w:rPr>
      </w:pPr>
      <w:r w:rsidRPr="006879F8">
        <w:rPr>
          <w:rFonts w:ascii="Arial" w:hAnsi="Arial" w:cs="Arial"/>
          <w:i/>
          <w:sz w:val="18"/>
          <w:szCs w:val="18"/>
        </w:rPr>
        <w:t>Tuto vyplněnou žádost přiložte k vystavené faktuře a zašlete na adresu: Jihočeský kraj – Krajský úřad, U Zimního stadionu 1952/2, 370 76 České Budějovice, IČO 70890650. Na faktuře uveďte zvlášť výši náhrady mzdy a sociálního a zdravotního pojištění zaměstnavatele.</w:t>
      </w:r>
    </w:p>
    <w:p w14:paraId="055C861B" w14:textId="77777777" w:rsidR="00707D6B" w:rsidRDefault="00707D6B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4991754D" w14:textId="77777777" w:rsidR="00584884" w:rsidRDefault="00584884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20"/>
          <w:szCs w:val="20"/>
        </w:rPr>
      </w:pPr>
    </w:p>
    <w:p w14:paraId="6C4DED5A" w14:textId="77777777" w:rsidR="00707D6B" w:rsidRPr="00D42F32" w:rsidRDefault="006F7996" w:rsidP="00707D6B">
      <w:pPr>
        <w:tabs>
          <w:tab w:val="left" w:pos="1418"/>
          <w:tab w:val="left" w:pos="1843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Ověřeno</w:t>
      </w:r>
      <w:r w:rsidR="00707D6B" w:rsidRPr="00D42F32">
        <w:rPr>
          <w:rFonts w:ascii="Arial" w:hAnsi="Arial" w:cs="Arial"/>
          <w:sz w:val="18"/>
          <w:szCs w:val="18"/>
        </w:rPr>
        <w:t>: …………….………………..………..……… dne …………………</w:t>
      </w:r>
    </w:p>
    <w:p w14:paraId="0497827F" w14:textId="77777777" w:rsidR="009210E1" w:rsidRPr="00EC35FE" w:rsidRDefault="006F7996" w:rsidP="006F7996">
      <w:pPr>
        <w:tabs>
          <w:tab w:val="left" w:pos="0"/>
        </w:tabs>
        <w:jc w:val="both"/>
        <w:rPr>
          <w:i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707D6B" w:rsidRPr="00D42F32">
        <w:rPr>
          <w:rFonts w:ascii="Arial" w:hAnsi="Arial" w:cs="Arial"/>
          <w:sz w:val="18"/>
          <w:szCs w:val="18"/>
        </w:rPr>
        <w:t xml:space="preserve"> </w:t>
      </w:r>
      <w:r w:rsidR="00EC35FE" w:rsidRPr="00EC35FE">
        <w:rPr>
          <w:rFonts w:ascii="Arial" w:hAnsi="Arial" w:cs="Arial"/>
          <w:i/>
          <w:sz w:val="18"/>
          <w:szCs w:val="18"/>
        </w:rPr>
        <w:t xml:space="preserve">Jméno a </w:t>
      </w:r>
      <w:r w:rsidR="00707D6B" w:rsidRPr="00EC35FE">
        <w:rPr>
          <w:rFonts w:ascii="Arial" w:hAnsi="Arial" w:cs="Arial"/>
          <w:i/>
          <w:sz w:val="18"/>
          <w:szCs w:val="18"/>
        </w:rPr>
        <w:t>podpis zaměstnance organizačního oddělení nebo jiné oprávněné osoby</w:t>
      </w:r>
      <w:r w:rsidR="00D42F32" w:rsidRPr="00EC35FE">
        <w:rPr>
          <w:rFonts w:ascii="Arial" w:hAnsi="Arial" w:cs="Arial"/>
          <w:i/>
          <w:sz w:val="20"/>
          <w:szCs w:val="20"/>
        </w:rPr>
        <w:t xml:space="preserve"> </w:t>
      </w:r>
    </w:p>
    <w:sectPr w:rsidR="009210E1" w:rsidRPr="00EC35FE" w:rsidSect="004917D8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6CDA" w14:textId="77777777" w:rsidR="00B70C85" w:rsidRDefault="00B70C85" w:rsidP="00707D6B">
      <w:r>
        <w:separator/>
      </w:r>
    </w:p>
  </w:endnote>
  <w:endnote w:type="continuationSeparator" w:id="0">
    <w:p w14:paraId="3765ECAC" w14:textId="77777777" w:rsidR="00B70C85" w:rsidRDefault="00B70C85" w:rsidP="007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8137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A75295C" w14:textId="77777777" w:rsidR="007178E1" w:rsidRPr="008A287A" w:rsidRDefault="007178E1">
        <w:pPr>
          <w:pStyle w:val="Zpat"/>
          <w:jc w:val="center"/>
          <w:rPr>
            <w:sz w:val="16"/>
            <w:szCs w:val="16"/>
          </w:rPr>
        </w:pPr>
        <w:r w:rsidRPr="008A287A">
          <w:rPr>
            <w:sz w:val="16"/>
            <w:szCs w:val="16"/>
          </w:rPr>
          <w:fldChar w:fldCharType="begin"/>
        </w:r>
        <w:r w:rsidRPr="008A287A">
          <w:rPr>
            <w:sz w:val="16"/>
            <w:szCs w:val="16"/>
          </w:rPr>
          <w:instrText>PAGE   \* MERGEFORMAT</w:instrText>
        </w:r>
        <w:r w:rsidRPr="008A287A">
          <w:rPr>
            <w:sz w:val="16"/>
            <w:szCs w:val="16"/>
          </w:rPr>
          <w:fldChar w:fldCharType="separate"/>
        </w:r>
        <w:r w:rsidR="002C5098">
          <w:rPr>
            <w:noProof/>
            <w:sz w:val="16"/>
            <w:szCs w:val="16"/>
          </w:rPr>
          <w:t>1</w:t>
        </w:r>
        <w:r w:rsidRPr="008A287A">
          <w:rPr>
            <w:sz w:val="16"/>
            <w:szCs w:val="16"/>
          </w:rPr>
          <w:fldChar w:fldCharType="end"/>
        </w:r>
      </w:p>
    </w:sdtContent>
  </w:sdt>
  <w:p w14:paraId="2BC09959" w14:textId="77777777" w:rsidR="007178E1" w:rsidRDefault="007178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DF4F2" w14:textId="77777777" w:rsidR="00B70C85" w:rsidRDefault="00B70C85" w:rsidP="00707D6B">
      <w:r>
        <w:separator/>
      </w:r>
    </w:p>
  </w:footnote>
  <w:footnote w:type="continuationSeparator" w:id="0">
    <w:p w14:paraId="2ED9F1A9" w14:textId="77777777" w:rsidR="00B70C85" w:rsidRDefault="00B70C85" w:rsidP="00707D6B">
      <w:r>
        <w:continuationSeparator/>
      </w:r>
    </w:p>
  </w:footnote>
  <w:footnote w:id="1">
    <w:p w14:paraId="7E94AB23" w14:textId="77777777" w:rsidR="007178E1" w:rsidRPr="00D64044" w:rsidRDefault="007178E1" w:rsidP="00707D6B">
      <w:pPr>
        <w:pStyle w:val="Textpoznpodarou"/>
        <w:rPr>
          <w:i/>
          <w:iCs/>
        </w:rPr>
      </w:pPr>
      <w:r w:rsidRPr="00D64044">
        <w:rPr>
          <w:rStyle w:val="Znakapoznpodarou"/>
          <w:i/>
          <w:iCs/>
        </w:rPr>
        <w:footnoteRef/>
      </w:r>
      <w:r w:rsidRPr="00D64044">
        <w:rPr>
          <w:i/>
          <w:iCs/>
        </w:rPr>
        <w:t xml:space="preserve"> Např. kvůli předčasnému důchodu</w:t>
      </w:r>
    </w:p>
  </w:footnote>
  <w:footnote w:id="2">
    <w:p w14:paraId="28765288" w14:textId="77777777" w:rsidR="007178E1" w:rsidRDefault="007178E1" w:rsidP="00707D6B">
      <w:pPr>
        <w:pStyle w:val="Textpoznpodarou"/>
      </w:pPr>
      <w:r w:rsidRPr="00D64044">
        <w:rPr>
          <w:rStyle w:val="Znakapoznpodarou"/>
          <w:i/>
          <w:iCs/>
        </w:rPr>
        <w:footnoteRef/>
      </w:r>
      <w:r w:rsidRPr="00D64044">
        <w:rPr>
          <w:i/>
          <w:iCs/>
        </w:rPr>
        <w:t xml:space="preserve"> § 4a a §144a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12B"/>
    <w:multiLevelType w:val="hybridMultilevel"/>
    <w:tmpl w:val="8EA03AA4"/>
    <w:lvl w:ilvl="0" w:tplc="E6D04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805"/>
    <w:multiLevelType w:val="hybridMultilevel"/>
    <w:tmpl w:val="8AF66D66"/>
    <w:lvl w:ilvl="0" w:tplc="F16424AA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233A"/>
    <w:multiLevelType w:val="hybridMultilevel"/>
    <w:tmpl w:val="64C096D6"/>
    <w:lvl w:ilvl="0" w:tplc="2FFC2A6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4271"/>
    <w:multiLevelType w:val="hybridMultilevel"/>
    <w:tmpl w:val="769A65BA"/>
    <w:lvl w:ilvl="0" w:tplc="F78EB9D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B4D"/>
    <w:multiLevelType w:val="hybridMultilevel"/>
    <w:tmpl w:val="F80EE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48D4"/>
    <w:multiLevelType w:val="hybridMultilevel"/>
    <w:tmpl w:val="2604BCE8"/>
    <w:lvl w:ilvl="0" w:tplc="F78EB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4F2F"/>
    <w:multiLevelType w:val="hybridMultilevel"/>
    <w:tmpl w:val="C1E64A74"/>
    <w:lvl w:ilvl="0" w:tplc="B450E1F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1F05"/>
    <w:multiLevelType w:val="hybridMultilevel"/>
    <w:tmpl w:val="E80A490C"/>
    <w:lvl w:ilvl="0" w:tplc="0BEA7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68C4"/>
    <w:multiLevelType w:val="hybridMultilevel"/>
    <w:tmpl w:val="28A6ABE4"/>
    <w:lvl w:ilvl="0" w:tplc="040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68832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F78EB9D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33D02"/>
    <w:multiLevelType w:val="hybridMultilevel"/>
    <w:tmpl w:val="4F54D30A"/>
    <w:lvl w:ilvl="0" w:tplc="FB6AD61E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F567F"/>
    <w:multiLevelType w:val="hybridMultilevel"/>
    <w:tmpl w:val="FF8C41BA"/>
    <w:lvl w:ilvl="0" w:tplc="0FE882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B06FA"/>
    <w:multiLevelType w:val="hybridMultilevel"/>
    <w:tmpl w:val="A8488176"/>
    <w:lvl w:ilvl="0" w:tplc="E6D04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5621"/>
    <w:multiLevelType w:val="hybridMultilevel"/>
    <w:tmpl w:val="8A0C6C82"/>
    <w:lvl w:ilvl="0" w:tplc="F78EB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C6B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6B"/>
    <w:rsid w:val="000220C6"/>
    <w:rsid w:val="00033F16"/>
    <w:rsid w:val="000349EF"/>
    <w:rsid w:val="000B04DF"/>
    <w:rsid w:val="000B12F5"/>
    <w:rsid w:val="000B287D"/>
    <w:rsid w:val="001A1C4B"/>
    <w:rsid w:val="001A4428"/>
    <w:rsid w:val="001C0BA0"/>
    <w:rsid w:val="00204E69"/>
    <w:rsid w:val="002C5098"/>
    <w:rsid w:val="002D5D22"/>
    <w:rsid w:val="00332349"/>
    <w:rsid w:val="00347C6E"/>
    <w:rsid w:val="003802EE"/>
    <w:rsid w:val="003D4B00"/>
    <w:rsid w:val="00426197"/>
    <w:rsid w:val="00470932"/>
    <w:rsid w:val="004715A2"/>
    <w:rsid w:val="004917D8"/>
    <w:rsid w:val="004A1BFA"/>
    <w:rsid w:val="00573043"/>
    <w:rsid w:val="00584884"/>
    <w:rsid w:val="005B371D"/>
    <w:rsid w:val="005D61E0"/>
    <w:rsid w:val="006130A8"/>
    <w:rsid w:val="00623F27"/>
    <w:rsid w:val="006317DF"/>
    <w:rsid w:val="006443CA"/>
    <w:rsid w:val="006879F8"/>
    <w:rsid w:val="00693E98"/>
    <w:rsid w:val="006C6B38"/>
    <w:rsid w:val="006F7996"/>
    <w:rsid w:val="00706044"/>
    <w:rsid w:val="00707D6B"/>
    <w:rsid w:val="007178E1"/>
    <w:rsid w:val="00771372"/>
    <w:rsid w:val="007D59DD"/>
    <w:rsid w:val="00845DF2"/>
    <w:rsid w:val="00856995"/>
    <w:rsid w:val="00871FB1"/>
    <w:rsid w:val="008A287A"/>
    <w:rsid w:val="008E50B8"/>
    <w:rsid w:val="00906D2D"/>
    <w:rsid w:val="009210E1"/>
    <w:rsid w:val="00993519"/>
    <w:rsid w:val="009C018E"/>
    <w:rsid w:val="00A05D7D"/>
    <w:rsid w:val="00A52782"/>
    <w:rsid w:val="00A628CE"/>
    <w:rsid w:val="00B70C85"/>
    <w:rsid w:val="00C414F8"/>
    <w:rsid w:val="00C66E18"/>
    <w:rsid w:val="00CB736C"/>
    <w:rsid w:val="00D42F32"/>
    <w:rsid w:val="00D541D3"/>
    <w:rsid w:val="00D64044"/>
    <w:rsid w:val="00D97643"/>
    <w:rsid w:val="00E16733"/>
    <w:rsid w:val="00E80D11"/>
    <w:rsid w:val="00E95350"/>
    <w:rsid w:val="00EC35FE"/>
    <w:rsid w:val="00F030B1"/>
    <w:rsid w:val="00F07E70"/>
    <w:rsid w:val="00F1205D"/>
    <w:rsid w:val="00FB4E1C"/>
    <w:rsid w:val="00FD600D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7442"/>
  <w15:chartTrackingRefBased/>
  <w15:docId w15:val="{7703E2B9-E1EC-4A1E-87A1-DCAABBDD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D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Nadpis1">
    <w:name w:val="heading 1"/>
    <w:basedOn w:val="Normln"/>
    <w:next w:val="Normln"/>
    <w:link w:val="Nadpis1Char"/>
    <w:qFormat/>
    <w:rsid w:val="00707D6B"/>
    <w:pPr>
      <w:keepNext/>
      <w:jc w:val="center"/>
      <w:outlineLvl w:val="0"/>
    </w:pPr>
    <w:rPr>
      <w:rFonts w:eastAsia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7D6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7D6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D6B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D6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07D6B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707D6B"/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707D6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02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02EE"/>
    <w:rPr>
      <w:rFonts w:ascii="Times New Roman" w:eastAsia="Calibri" w:hAnsi="Times New Roman" w:cs="Times New Roman"/>
      <w:sz w:val="2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02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02EE"/>
    <w:rPr>
      <w:rFonts w:ascii="Times New Roman" w:eastAsia="Calibri" w:hAnsi="Times New Roman" w:cs="Times New Roman"/>
      <w:sz w:val="16"/>
      <w:szCs w:val="16"/>
    </w:rPr>
  </w:style>
  <w:style w:type="paragraph" w:styleId="Nzev">
    <w:name w:val="Title"/>
    <w:basedOn w:val="Normln"/>
    <w:link w:val="NzevChar"/>
    <w:qFormat/>
    <w:rsid w:val="003802EE"/>
    <w:pPr>
      <w:ind w:firstLine="284"/>
      <w:jc w:val="center"/>
    </w:pPr>
    <w:rPr>
      <w:rFonts w:eastAsia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802E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semiHidden/>
    <w:rsid w:val="003802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80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2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87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C52C-BD64-48BF-BB5B-D95149E1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2355</Words>
  <Characters>13895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ČÍSLO: SM/132/ZK </vt:lpstr>
      <vt:lpstr/>
      <vt:lpstr>Prohlášení</vt:lpstr>
    </vt:vector>
  </TitlesOfParts>
  <Company>KUJC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Pandulová Zdeňka</dc:creator>
  <cp:keywords/>
  <dc:description/>
  <cp:lastModifiedBy>Pandulová Zdeňka</cp:lastModifiedBy>
  <cp:revision>8</cp:revision>
  <cp:lastPrinted>2017-11-30T11:23:00Z</cp:lastPrinted>
  <dcterms:created xsi:type="dcterms:W3CDTF">2020-10-09T07:23:00Z</dcterms:created>
  <dcterms:modified xsi:type="dcterms:W3CDTF">2020-10-09T07:38:00Z</dcterms:modified>
</cp:coreProperties>
</file>