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58" w:rsidRDefault="001C7A58">
      <w:pPr>
        <w:pStyle w:val="Nzev"/>
        <w:spacing w:before="0"/>
        <w:ind w:left="1276" w:hanging="1276"/>
        <w:rPr>
          <w:sz w:val="24"/>
        </w:rPr>
      </w:pPr>
      <w:r>
        <w:rPr>
          <w:sz w:val="24"/>
        </w:rPr>
        <w:t>Darovací smlouva</w:t>
      </w:r>
    </w:p>
    <w:p w:rsidR="001C7A58" w:rsidRDefault="001C7A58">
      <w:pPr>
        <w:jc w:val="both"/>
        <w:rPr>
          <w:iCs/>
        </w:rPr>
      </w:pPr>
    </w:p>
    <w:p w:rsidR="00CC2783" w:rsidRDefault="00CC2783" w:rsidP="00CC2783">
      <w:pPr>
        <w:jc w:val="center"/>
        <w:rPr>
          <w:i/>
          <w:szCs w:val="20"/>
        </w:rPr>
      </w:pPr>
      <w:r>
        <w:rPr>
          <w:i/>
          <w:szCs w:val="20"/>
        </w:rPr>
        <w:t xml:space="preserve">uzavřená podle </w:t>
      </w:r>
      <w:r w:rsidR="00377B2B">
        <w:rPr>
          <w:i/>
          <w:szCs w:val="20"/>
        </w:rPr>
        <w:t>§</w:t>
      </w:r>
      <w:r w:rsidR="00086BD9">
        <w:rPr>
          <w:i/>
          <w:szCs w:val="20"/>
        </w:rPr>
        <w:t xml:space="preserve"> </w:t>
      </w:r>
      <w:r w:rsidR="00377B2B">
        <w:rPr>
          <w:i/>
          <w:szCs w:val="20"/>
        </w:rPr>
        <w:t>2055 a násl.</w:t>
      </w:r>
      <w:r>
        <w:rPr>
          <w:i/>
          <w:szCs w:val="20"/>
        </w:rPr>
        <w:t xml:space="preserve"> zákona </w:t>
      </w:r>
      <w:r w:rsidR="00377B2B">
        <w:rPr>
          <w:i/>
          <w:szCs w:val="20"/>
        </w:rPr>
        <w:t>č. 89/2012 Sb., občanský zákoní</w:t>
      </w:r>
      <w:r w:rsidR="00EC0B5B">
        <w:rPr>
          <w:i/>
          <w:szCs w:val="20"/>
        </w:rPr>
        <w:t>k</w:t>
      </w:r>
      <w:r>
        <w:rPr>
          <w:i/>
          <w:szCs w:val="20"/>
        </w:rPr>
        <w:t xml:space="preserve"> </w:t>
      </w:r>
    </w:p>
    <w:p w:rsidR="006A0069" w:rsidRPr="000632DE" w:rsidRDefault="006A0069" w:rsidP="006A0069">
      <w:pPr>
        <w:jc w:val="center"/>
      </w:pPr>
      <w:r w:rsidRPr="0087113C">
        <w:t>(</w:t>
      </w:r>
      <w:r w:rsidRPr="006A0069">
        <w:rPr>
          <w:bCs/>
        </w:rPr>
        <w:t>číslo smlouvy</w:t>
      </w:r>
      <w:r w:rsidRPr="009152F6">
        <w:t xml:space="preserve"> SD</w:t>
      </w:r>
      <w:r w:rsidR="006946C2">
        <w:t>A</w:t>
      </w:r>
      <w:r w:rsidRPr="009152F6">
        <w:t>/OREG/</w:t>
      </w:r>
      <w:r w:rsidR="006946C2">
        <w:t>xxx</w:t>
      </w:r>
      <w:r w:rsidRPr="009152F6">
        <w:t>/1</w:t>
      </w:r>
      <w:r w:rsidR="00251FF7">
        <w:t>5</w:t>
      </w:r>
      <w:r w:rsidRPr="0087113C">
        <w:t>)</w:t>
      </w:r>
    </w:p>
    <w:p w:rsidR="006A0069" w:rsidRDefault="006A0069" w:rsidP="00CC2783">
      <w:pPr>
        <w:jc w:val="center"/>
        <w:rPr>
          <w:i/>
          <w:szCs w:val="20"/>
        </w:rPr>
      </w:pPr>
    </w:p>
    <w:p w:rsidR="001C7A58" w:rsidRDefault="001C7A58">
      <w:pPr>
        <w:jc w:val="both"/>
        <w:rPr>
          <w:i/>
        </w:rPr>
      </w:pPr>
    </w:p>
    <w:p w:rsidR="001C7A58" w:rsidRDefault="001C7A58">
      <w:pPr>
        <w:jc w:val="both"/>
      </w:pPr>
      <w:r>
        <w:t xml:space="preserve">Zastupitelstvo Jihočeského kraje rozhodlo svým usnesením č. </w:t>
      </w:r>
      <w:r w:rsidR="006946C2">
        <w:t>xxx</w:t>
      </w:r>
      <w:r w:rsidR="00105185">
        <w:t>/</w:t>
      </w:r>
      <w:r w:rsidR="00CC2783">
        <w:t>201</w:t>
      </w:r>
      <w:r w:rsidR="00251FF7">
        <w:t>5</w:t>
      </w:r>
      <w:r w:rsidR="00105185">
        <w:t>/ZK-</w:t>
      </w:r>
      <w:r w:rsidR="006946C2">
        <w:t>xx</w:t>
      </w:r>
      <w:r w:rsidR="00105185">
        <w:t xml:space="preserve"> ze dne </w:t>
      </w:r>
      <w:r w:rsidR="00CC2783">
        <w:br/>
      </w:r>
      <w:r w:rsidR="006946C2">
        <w:t>24</w:t>
      </w:r>
      <w:r w:rsidR="00105185">
        <w:t>.</w:t>
      </w:r>
      <w:r w:rsidR="00B53C5E">
        <w:t xml:space="preserve"> </w:t>
      </w:r>
      <w:r w:rsidR="006946C2">
        <w:t>9</w:t>
      </w:r>
      <w:r w:rsidR="00105185">
        <w:t>.</w:t>
      </w:r>
      <w:r w:rsidR="00B53C5E">
        <w:t xml:space="preserve"> </w:t>
      </w:r>
      <w:r w:rsidR="00105185">
        <w:t>201</w:t>
      </w:r>
      <w:r w:rsidR="00251FF7">
        <w:t>5</w:t>
      </w:r>
      <w:r>
        <w:t xml:space="preserve"> podle § 36 </w:t>
      </w:r>
      <w:r w:rsidR="00CC2783">
        <w:t xml:space="preserve">odst. 1 </w:t>
      </w:r>
      <w:r>
        <w:t>písm. b) zákona č. 129/2000 Sb., o krajích, v</w:t>
      </w:r>
      <w:r w:rsidR="004E3026">
        <w:t>e znění pozdějších předpisů,</w:t>
      </w:r>
      <w:r w:rsidR="00CC2783">
        <w:t xml:space="preserve"> v</w:t>
      </w:r>
      <w:r>
        <w:t xml:space="preserve"> souladu se zákonem č. </w:t>
      </w:r>
      <w:r w:rsidR="00CC2783">
        <w:t>89</w:t>
      </w:r>
      <w:r>
        <w:t>/</w:t>
      </w:r>
      <w:r w:rsidR="00CC2783">
        <w:t xml:space="preserve">2012 </w:t>
      </w:r>
      <w:r>
        <w:t>Sb., občanský zákoník</w:t>
      </w:r>
      <w:r w:rsidR="004D626D">
        <w:t xml:space="preserve"> (dále jen „občanský zákoník“)</w:t>
      </w:r>
      <w:r>
        <w:t xml:space="preserve"> a ve smyslu vnitřního předpisu Jihočeského kraje č. SM/107/ZK, Zásady</w:t>
      </w:r>
      <w:r w:rsidR="00251FF7">
        <w:t> </w:t>
      </w:r>
      <w:r>
        <w:t xml:space="preserve"> </w:t>
      </w:r>
      <w:r w:rsidR="00251FF7">
        <w:t xml:space="preserve">                      </w:t>
      </w:r>
      <w:r>
        <w:t>pro poskytování dotací</w:t>
      </w:r>
      <w:r w:rsidR="004D626D">
        <w:t xml:space="preserve"> </w:t>
      </w:r>
      <w:r>
        <w:t xml:space="preserve">a </w:t>
      </w:r>
      <w:r w:rsidR="006C636E">
        <w:t xml:space="preserve">finančních </w:t>
      </w:r>
      <w:r>
        <w:t>darů Jihočeským krajem, o poskytnutí daru ve výši</w:t>
      </w:r>
      <w:r w:rsidR="00251FF7">
        <w:t> </w:t>
      </w:r>
      <w:r>
        <w:t xml:space="preserve"> </w:t>
      </w:r>
      <w:r w:rsidR="00251FF7">
        <w:t xml:space="preserve">                   </w:t>
      </w:r>
      <w:r>
        <w:t>a za podmínek dále uvedených v této smlouvě</w:t>
      </w:r>
      <w:r w:rsidR="00B669DF">
        <w:t>.</w:t>
      </w:r>
    </w:p>
    <w:p w:rsidR="001C7A58" w:rsidRDefault="001C7A58">
      <w:pPr>
        <w:jc w:val="both"/>
      </w:pPr>
    </w:p>
    <w:p w:rsidR="001C7A58" w:rsidRDefault="001C7A58">
      <w:pPr>
        <w:jc w:val="center"/>
        <w:rPr>
          <w:b/>
        </w:rPr>
      </w:pPr>
      <w:r>
        <w:rPr>
          <w:b/>
        </w:rPr>
        <w:t>I.</w:t>
      </w:r>
    </w:p>
    <w:p w:rsidR="001C7A58" w:rsidRDefault="001C7A58">
      <w:pPr>
        <w:jc w:val="center"/>
        <w:rPr>
          <w:b/>
        </w:rPr>
      </w:pPr>
      <w:r>
        <w:rPr>
          <w:b/>
        </w:rPr>
        <w:t>Smluvní strany</w:t>
      </w:r>
    </w:p>
    <w:p w:rsidR="001C7A58" w:rsidRDefault="001C7A58">
      <w:pPr>
        <w:jc w:val="both"/>
      </w:pPr>
    </w:p>
    <w:p w:rsidR="001C7A58" w:rsidRDefault="001C7A58">
      <w:pPr>
        <w:jc w:val="both"/>
        <w:rPr>
          <w:b/>
        </w:rPr>
      </w:pPr>
      <w:r>
        <w:rPr>
          <w:b/>
        </w:rPr>
        <w:t>Jihočeský kraj</w:t>
      </w:r>
    </w:p>
    <w:p w:rsidR="001C7A58" w:rsidRDefault="001C7A58">
      <w:pPr>
        <w:jc w:val="both"/>
      </w:pPr>
      <w:r>
        <w:t>U Zimního stadionu 1952/2, 370 76 České Budějovice</w:t>
      </w:r>
    </w:p>
    <w:p w:rsidR="001C7A58" w:rsidRDefault="001C7A58">
      <w:pPr>
        <w:jc w:val="both"/>
      </w:pPr>
      <w:r>
        <w:t>IČ: 70890650</w:t>
      </w:r>
    </w:p>
    <w:p w:rsidR="001C7A58" w:rsidRDefault="001C7A58">
      <w:pPr>
        <w:jc w:val="both"/>
      </w:pPr>
      <w:r>
        <w:t>DIČ: CZ70890650, „PLÁTCE DPH“</w:t>
      </w:r>
    </w:p>
    <w:p w:rsidR="001C7A58" w:rsidRDefault="00086BD9">
      <w:pPr>
        <w:jc w:val="both"/>
      </w:pPr>
      <w:r>
        <w:t>číslo účtu:</w:t>
      </w:r>
      <w:r w:rsidR="001C7A58">
        <w:t xml:space="preserve"> 199783072/0300</w:t>
      </w:r>
    </w:p>
    <w:p w:rsidR="001C7A58" w:rsidRDefault="001C7A58">
      <w:pPr>
        <w:jc w:val="both"/>
      </w:pPr>
      <w:r>
        <w:t xml:space="preserve">zastoupený </w:t>
      </w:r>
      <w:r w:rsidR="006946C2" w:rsidRPr="00D8322A">
        <w:rPr>
          <w:rFonts w:cs="Calibri"/>
        </w:rPr>
        <w:t>hejtmanem Mgr. Jiřím Zimolou</w:t>
      </w:r>
    </w:p>
    <w:p w:rsidR="001C7A58" w:rsidRDefault="001C7A58">
      <w:pPr>
        <w:pStyle w:val="Zkladntext"/>
      </w:pPr>
      <w:r>
        <w:t>(dále jen „dárce“)</w:t>
      </w:r>
    </w:p>
    <w:p w:rsidR="001C7A58" w:rsidRDefault="001C7A58">
      <w:pPr>
        <w:jc w:val="both"/>
      </w:pPr>
    </w:p>
    <w:p w:rsidR="001C7A58" w:rsidRDefault="001C7A58">
      <w:pPr>
        <w:jc w:val="both"/>
      </w:pPr>
      <w:r>
        <w:t>a</w:t>
      </w:r>
    </w:p>
    <w:p w:rsidR="001C7A58" w:rsidRDefault="001C7A58">
      <w:pPr>
        <w:jc w:val="both"/>
      </w:pPr>
    </w:p>
    <w:p w:rsidR="006946C2" w:rsidRDefault="006946C2" w:rsidP="006946C2">
      <w:pPr>
        <w:rPr>
          <w:rFonts w:cs="Calibri"/>
          <w:b/>
          <w:noProof/>
        </w:rPr>
      </w:pPr>
      <w:r>
        <w:rPr>
          <w:rFonts w:cs="Calibri"/>
          <w:b/>
          <w:noProof/>
        </w:rPr>
        <w:t>název příjemce</w:t>
      </w:r>
      <w:r>
        <w:rPr>
          <w:rFonts w:cs="Calibri"/>
          <w:b/>
          <w:noProof/>
        </w:rPr>
        <w:tab/>
      </w:r>
      <w:r>
        <w:rPr>
          <w:rFonts w:cs="Calibri"/>
          <w:b/>
          <w:noProof/>
        </w:rPr>
        <w:tab/>
      </w:r>
    </w:p>
    <w:p w:rsidR="006946C2" w:rsidRDefault="006946C2" w:rsidP="006946C2">
      <w:pPr>
        <w:rPr>
          <w:rFonts w:cs="Calibri"/>
          <w:noProof/>
        </w:rPr>
      </w:pPr>
      <w:r>
        <w:rPr>
          <w:rFonts w:cs="Calibri"/>
          <w:noProof/>
        </w:rPr>
        <w:t>adresa</w:t>
      </w:r>
      <w:r>
        <w:rPr>
          <w:rFonts w:cs="Calibri"/>
          <w:noProof/>
        </w:rPr>
        <w:tab/>
      </w:r>
      <w:r>
        <w:rPr>
          <w:rFonts w:cs="Calibri"/>
          <w:noProof/>
        </w:rPr>
        <w:tab/>
      </w:r>
      <w:r>
        <w:rPr>
          <w:rFonts w:cs="Calibri"/>
          <w:noProof/>
        </w:rPr>
        <w:tab/>
      </w:r>
    </w:p>
    <w:p w:rsidR="00086BD9" w:rsidRDefault="006946C2" w:rsidP="006946C2">
      <w:pPr>
        <w:rPr>
          <w:rFonts w:cs="Calibri"/>
          <w:noProof/>
        </w:rPr>
      </w:pPr>
      <w:r>
        <w:rPr>
          <w:rFonts w:cs="Calibri"/>
          <w:noProof/>
        </w:rPr>
        <w:t>IČ</w:t>
      </w:r>
      <w:r w:rsidR="00086BD9">
        <w:rPr>
          <w:rFonts w:cs="Calibri"/>
          <w:noProof/>
        </w:rPr>
        <w:t>:</w:t>
      </w:r>
      <w:r>
        <w:rPr>
          <w:rFonts w:cs="Calibri"/>
          <w:noProof/>
        </w:rPr>
        <w:t xml:space="preserve"> </w:t>
      </w:r>
    </w:p>
    <w:p w:rsidR="006946C2" w:rsidRDefault="006946C2" w:rsidP="006946C2">
      <w:pPr>
        <w:rPr>
          <w:rFonts w:cs="Calibri"/>
          <w:noProof/>
        </w:rPr>
      </w:pPr>
      <w:r>
        <w:rPr>
          <w:rFonts w:cs="Calibri"/>
          <w:noProof/>
        </w:rPr>
        <w:t>číslo účtu</w:t>
      </w:r>
      <w:r w:rsidR="00086BD9">
        <w:rPr>
          <w:rFonts w:cs="Calibri"/>
          <w:noProof/>
        </w:rPr>
        <w:t>:</w:t>
      </w:r>
    </w:p>
    <w:p w:rsidR="006946C2" w:rsidRDefault="006946C2" w:rsidP="006946C2">
      <w:pPr>
        <w:jc w:val="both"/>
        <w:rPr>
          <w:rFonts w:cs="Calibri"/>
          <w:noProof/>
        </w:rPr>
      </w:pPr>
      <w:r>
        <w:rPr>
          <w:rFonts w:cs="Calibri"/>
          <w:noProof/>
        </w:rPr>
        <w:t xml:space="preserve">zastoupený </w:t>
      </w:r>
    </w:p>
    <w:p w:rsidR="002006AA" w:rsidRDefault="002006AA" w:rsidP="006946C2">
      <w:pPr>
        <w:jc w:val="both"/>
      </w:pPr>
      <w:r>
        <w:t>(dále jen „obdarovaný“)</w:t>
      </w:r>
    </w:p>
    <w:p w:rsidR="001C7A58" w:rsidRDefault="001C7A58">
      <w:pPr>
        <w:jc w:val="both"/>
      </w:pPr>
    </w:p>
    <w:p w:rsidR="001C7A58" w:rsidRDefault="001C7A58">
      <w:pPr>
        <w:jc w:val="center"/>
        <w:rPr>
          <w:b/>
        </w:rPr>
      </w:pPr>
      <w:r>
        <w:rPr>
          <w:b/>
        </w:rPr>
        <w:t>II.</w:t>
      </w:r>
    </w:p>
    <w:p w:rsidR="001C7A58" w:rsidRDefault="001C7A58">
      <w:pPr>
        <w:jc w:val="center"/>
        <w:rPr>
          <w:b/>
        </w:rPr>
      </w:pPr>
      <w:r>
        <w:rPr>
          <w:b/>
        </w:rPr>
        <w:t>Předmět darovací smlouvy</w:t>
      </w:r>
    </w:p>
    <w:p w:rsidR="001C7A58" w:rsidRDefault="001C7A58">
      <w:pPr>
        <w:jc w:val="both"/>
      </w:pPr>
    </w:p>
    <w:p w:rsidR="001C7A58" w:rsidRDefault="006946C2" w:rsidP="000C0FB7">
      <w:pPr>
        <w:ind w:left="284" w:hanging="284"/>
        <w:jc w:val="both"/>
      </w:pPr>
      <w:r>
        <w:t xml:space="preserve">    </w:t>
      </w:r>
      <w:r w:rsidR="001C7A58">
        <w:t xml:space="preserve">Dárce touto darovací smlouvou daruje finanční dar ve výši </w:t>
      </w:r>
      <w:r>
        <w:t>xxx</w:t>
      </w:r>
      <w:r w:rsidR="006A0069" w:rsidRPr="002E0F40">
        <w:t xml:space="preserve"> </w:t>
      </w:r>
      <w:r w:rsidR="001C7A58" w:rsidRPr="002E0F40">
        <w:t>Kč</w:t>
      </w:r>
      <w:r>
        <w:t xml:space="preserve">. </w:t>
      </w:r>
      <w:r w:rsidR="001C7A58">
        <w:t xml:space="preserve">Finanční dar je poskytován jako finanční ocenění </w:t>
      </w:r>
      <w:r>
        <w:t>obdarovaného</w:t>
      </w:r>
      <w:r w:rsidR="001C7A58">
        <w:t xml:space="preserve"> za </w:t>
      </w:r>
      <w:r w:rsidR="00641044" w:rsidRPr="00FE694F">
        <w:t>obdržení Ceny hejtmana Jihočeského kraje v rámci soutěže Vesnice roku</w:t>
      </w:r>
      <w:r w:rsidRPr="00612C09">
        <w:t xml:space="preserve"> 201</w:t>
      </w:r>
      <w:r>
        <w:t>5</w:t>
      </w:r>
      <w:r w:rsidR="001C7A58">
        <w:t xml:space="preserve"> a obdarovaný tento dar přijímá</w:t>
      </w:r>
      <w:r w:rsidR="00086BD9">
        <w:t>.</w:t>
      </w:r>
      <w:r w:rsidR="001C7A58">
        <w:t xml:space="preserve"> </w:t>
      </w:r>
    </w:p>
    <w:p w:rsidR="006246A7" w:rsidRDefault="006246A7" w:rsidP="006246A7">
      <w:pPr>
        <w:ind w:left="284"/>
        <w:jc w:val="both"/>
      </w:pPr>
    </w:p>
    <w:p w:rsidR="006246A7" w:rsidRDefault="006246A7" w:rsidP="00093F22">
      <w:pPr>
        <w:pStyle w:val="Zkladntext"/>
        <w:ind w:left="284" w:hanging="284"/>
      </w:pPr>
    </w:p>
    <w:p w:rsidR="001C7A58" w:rsidRDefault="001C7A58">
      <w:pPr>
        <w:jc w:val="center"/>
        <w:rPr>
          <w:b/>
        </w:rPr>
      </w:pPr>
      <w:r>
        <w:rPr>
          <w:b/>
        </w:rPr>
        <w:t>III.</w:t>
      </w:r>
    </w:p>
    <w:p w:rsidR="001C7A58" w:rsidRDefault="001C7A58">
      <w:pPr>
        <w:jc w:val="center"/>
        <w:rPr>
          <w:b/>
        </w:rPr>
      </w:pPr>
      <w:r>
        <w:rPr>
          <w:b/>
        </w:rPr>
        <w:t>Poskytnutí daru</w:t>
      </w:r>
    </w:p>
    <w:p w:rsidR="001C7A58" w:rsidRDefault="001C7A58">
      <w:pPr>
        <w:jc w:val="both"/>
      </w:pPr>
    </w:p>
    <w:p w:rsidR="001C7A58" w:rsidRDefault="001C7A58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>
        <w:t>Dárce se zavazuje poskytnout finanční dar, jak je uvedeno v čl. II. této smlouvy, a to převodem na účet obdarovaného</w:t>
      </w:r>
      <w:r w:rsidR="007A78DA">
        <w:t>,</w:t>
      </w:r>
      <w:r>
        <w:t xml:space="preserve"> </w:t>
      </w:r>
      <w:r w:rsidR="009B2B45" w:rsidRPr="00F3283F">
        <w:t xml:space="preserve">do 30 dnů </w:t>
      </w:r>
      <w:r>
        <w:t>po nabytí platnosti a účinnosti této smlouvy.</w:t>
      </w:r>
      <w:r w:rsidR="00D33E28" w:rsidRPr="00D33E28">
        <w:t xml:space="preserve"> </w:t>
      </w:r>
    </w:p>
    <w:p w:rsidR="001C7A58" w:rsidRDefault="001C7A58">
      <w:pPr>
        <w:jc w:val="both"/>
      </w:pPr>
    </w:p>
    <w:p w:rsidR="001C7A58" w:rsidRDefault="00CA74C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97262E">
        <w:t xml:space="preserve">Finanční prostředky jsou poskytovány pod UZ </w:t>
      </w:r>
      <w:r>
        <w:t>94</w:t>
      </w:r>
      <w:r>
        <w:rPr>
          <w:rFonts w:cs="Calibri"/>
        </w:rPr>
        <w:t>.</w:t>
      </w:r>
    </w:p>
    <w:p w:rsidR="001C7A58" w:rsidRDefault="001C7A58">
      <w:pPr>
        <w:jc w:val="both"/>
      </w:pPr>
    </w:p>
    <w:p w:rsidR="001C7A58" w:rsidRDefault="00CA74C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>
        <w:t>D</w:t>
      </w:r>
      <w:r w:rsidR="005E0CDC">
        <w:t xml:space="preserve">ar </w:t>
      </w:r>
      <w:r w:rsidRPr="00C3416B">
        <w:rPr>
          <w:rFonts w:cs="Calibri"/>
        </w:rPr>
        <w:t>nepodléhá</w:t>
      </w:r>
      <w:r>
        <w:rPr>
          <w:rFonts w:cs="Calibri"/>
        </w:rPr>
        <w:t xml:space="preserve"> finančnímu vypořádání s rozpočtem Jihočeského kraje za rok 2015</w:t>
      </w:r>
      <w:r w:rsidR="001C7A58">
        <w:t>.</w:t>
      </w:r>
    </w:p>
    <w:p w:rsidR="001C7A58" w:rsidRDefault="001C7A58">
      <w:pPr>
        <w:jc w:val="both"/>
      </w:pPr>
    </w:p>
    <w:p w:rsidR="00641044" w:rsidRDefault="00641044">
      <w:pPr>
        <w:jc w:val="both"/>
      </w:pPr>
    </w:p>
    <w:p w:rsidR="00641044" w:rsidRDefault="00641044">
      <w:pPr>
        <w:jc w:val="both"/>
      </w:pPr>
    </w:p>
    <w:p w:rsidR="00A63062" w:rsidRDefault="00A63062">
      <w:pPr>
        <w:jc w:val="both"/>
      </w:pPr>
    </w:p>
    <w:p w:rsidR="001C7A58" w:rsidRDefault="001C7A58">
      <w:pPr>
        <w:jc w:val="center"/>
        <w:rPr>
          <w:b/>
        </w:rPr>
      </w:pPr>
      <w:r>
        <w:rPr>
          <w:b/>
        </w:rPr>
        <w:lastRenderedPageBreak/>
        <w:t>IV.</w:t>
      </w:r>
    </w:p>
    <w:p w:rsidR="001C7A58" w:rsidRDefault="001C7A58">
      <w:pPr>
        <w:jc w:val="center"/>
        <w:rPr>
          <w:b/>
        </w:rPr>
      </w:pPr>
      <w:r>
        <w:rPr>
          <w:b/>
        </w:rPr>
        <w:t>Ostatní ujednání</w:t>
      </w:r>
    </w:p>
    <w:p w:rsidR="001C7A58" w:rsidRDefault="001C7A58">
      <w:pPr>
        <w:jc w:val="both"/>
      </w:pPr>
    </w:p>
    <w:p w:rsidR="002B5486" w:rsidRDefault="00CC2783" w:rsidP="00001755">
      <w:pPr>
        <w:pStyle w:val="Zkladntext"/>
        <w:spacing w:before="120"/>
        <w:ind w:left="360"/>
      </w:pPr>
      <w:r>
        <w:t>Obdarovaný</w:t>
      </w:r>
      <w:r w:rsidRPr="00740018">
        <w:t xml:space="preserve"> souhla</w:t>
      </w:r>
      <w:r w:rsidR="00377B2B">
        <w:t>sí se zveřejněním této smlouvy</w:t>
      </w:r>
      <w:r w:rsidR="00AA18CA">
        <w:t>. Obdarovaný</w:t>
      </w:r>
      <w:r w:rsidR="00377B2B">
        <w:t xml:space="preserve"> </w:t>
      </w:r>
      <w:r w:rsidR="00C6719C">
        <w:t>prohlašuje, že tato smlouva</w:t>
      </w:r>
      <w:r w:rsidRPr="00740018">
        <w:t xml:space="preserve"> neobsahuje údaje, které tvoří předmět jeho obchodního tajemství ve smyslu </w:t>
      </w:r>
      <w:r>
        <w:br/>
      </w:r>
      <w:r w:rsidRPr="00740018">
        <w:t xml:space="preserve">§ 504 </w:t>
      </w:r>
      <w:r>
        <w:t>občanského</w:t>
      </w:r>
      <w:r w:rsidRPr="00740018">
        <w:t xml:space="preserve"> zákoník</w:t>
      </w:r>
      <w:r>
        <w:t>u</w:t>
      </w:r>
      <w:r w:rsidRPr="00740018">
        <w:t xml:space="preserve">. </w:t>
      </w:r>
    </w:p>
    <w:p w:rsidR="00A63062" w:rsidRDefault="00A63062">
      <w:pPr>
        <w:jc w:val="both"/>
      </w:pPr>
    </w:p>
    <w:p w:rsidR="001C7A58" w:rsidRDefault="001C7A58">
      <w:pPr>
        <w:jc w:val="center"/>
        <w:rPr>
          <w:b/>
        </w:rPr>
      </w:pPr>
      <w:r>
        <w:rPr>
          <w:b/>
        </w:rPr>
        <w:t>V.</w:t>
      </w:r>
    </w:p>
    <w:p w:rsidR="001C7A58" w:rsidRDefault="001C7A58">
      <w:pPr>
        <w:jc w:val="center"/>
        <w:rPr>
          <w:b/>
        </w:rPr>
      </w:pPr>
      <w:r>
        <w:rPr>
          <w:b/>
        </w:rPr>
        <w:t>Závěrečná ujednání</w:t>
      </w:r>
    </w:p>
    <w:p w:rsidR="001C7A58" w:rsidRDefault="001C7A58">
      <w:pPr>
        <w:jc w:val="both"/>
      </w:pPr>
    </w:p>
    <w:p w:rsidR="001C7A58" w:rsidRDefault="001C7A5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 xml:space="preserve">Smlouva je vyhotovena ve </w:t>
      </w:r>
      <w:r w:rsidR="00CA74C1">
        <w:t>2</w:t>
      </w:r>
      <w:r>
        <w:t xml:space="preserve"> stejnopisech majících </w:t>
      </w:r>
      <w:r w:rsidR="00CA74C1">
        <w:t xml:space="preserve">povahu originálu, </w:t>
      </w:r>
      <w:r w:rsidR="00CA74C1" w:rsidRPr="00D8322A">
        <w:rPr>
          <w:rFonts w:cs="Calibri"/>
        </w:rPr>
        <w:t>z</w:t>
      </w:r>
      <w:r w:rsidR="00CA74C1">
        <w:rPr>
          <w:rFonts w:cs="Calibri"/>
        </w:rPr>
        <w:t> </w:t>
      </w:r>
      <w:r w:rsidR="00CA74C1" w:rsidRPr="00D8322A">
        <w:rPr>
          <w:rFonts w:cs="Calibri"/>
        </w:rPr>
        <w:t>nichž</w:t>
      </w:r>
      <w:r w:rsidR="00CA74C1">
        <w:rPr>
          <w:rFonts w:cs="Calibri"/>
        </w:rPr>
        <w:t xml:space="preserve"> každá</w:t>
      </w:r>
      <w:r w:rsidR="00001755">
        <w:rPr>
          <w:rFonts w:cs="Calibri"/>
        </w:rPr>
        <w:t> </w:t>
      </w:r>
      <w:r w:rsidR="00CA74C1">
        <w:rPr>
          <w:rFonts w:cs="Calibri"/>
        </w:rPr>
        <w:t xml:space="preserve"> </w:t>
      </w:r>
      <w:r w:rsidR="00001755">
        <w:rPr>
          <w:rFonts w:cs="Calibri"/>
        </w:rPr>
        <w:t xml:space="preserve">                 </w:t>
      </w:r>
      <w:r w:rsidR="00CA74C1">
        <w:rPr>
          <w:rFonts w:cs="Calibri"/>
        </w:rPr>
        <w:t>ze smluvních stran</w:t>
      </w:r>
      <w:r w:rsidR="00001755">
        <w:rPr>
          <w:rFonts w:cs="Calibri"/>
        </w:rPr>
        <w:t xml:space="preserve"> obdrží 1 výtisk</w:t>
      </w:r>
      <w:r>
        <w:t>.</w:t>
      </w:r>
    </w:p>
    <w:p w:rsidR="001C7A58" w:rsidRDefault="001C7A58">
      <w:pPr>
        <w:jc w:val="both"/>
      </w:pPr>
    </w:p>
    <w:p w:rsidR="001C7A58" w:rsidRDefault="001C7A5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>Změny a doplňky této smlouvy lze provádět pouze formou písemných číslovaných dodatků, podepsaných oběma smluvními stranami.</w:t>
      </w:r>
    </w:p>
    <w:p w:rsidR="001C7A58" w:rsidRDefault="001C7A58">
      <w:pPr>
        <w:jc w:val="both"/>
      </w:pPr>
    </w:p>
    <w:p w:rsidR="001C7A58" w:rsidRDefault="001C7A5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>Na důkaz výslovného souhlasu s obsahem a všemi ustanoveními této smlouvy a své pravé, svobodné a vážné vůle, je tato smlouva po jejím přečtení smluvními stranami vlastnoručně podepsána.</w:t>
      </w:r>
    </w:p>
    <w:p w:rsidR="001C7A58" w:rsidRDefault="001C7A58">
      <w:pPr>
        <w:jc w:val="both"/>
      </w:pPr>
    </w:p>
    <w:p w:rsidR="001C7A58" w:rsidRDefault="001C7A5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>Tato smlouva je platná a účinná dnem podpisu oprávněnými zástupci obou smluvních stran.</w:t>
      </w:r>
    </w:p>
    <w:p w:rsidR="001C7A58" w:rsidRDefault="001C7A58">
      <w:pPr>
        <w:jc w:val="both"/>
      </w:pPr>
    </w:p>
    <w:p w:rsidR="001C7A58" w:rsidRDefault="001C7A58">
      <w:pPr>
        <w:numPr>
          <w:ilvl w:val="0"/>
          <w:numId w:val="20"/>
        </w:numPr>
        <w:tabs>
          <w:tab w:val="clear" w:pos="720"/>
          <w:tab w:val="num" w:pos="360"/>
          <w:tab w:val="left" w:pos="5400"/>
        </w:tabs>
        <w:ind w:left="360"/>
        <w:jc w:val="both"/>
      </w:pPr>
      <w:r>
        <w:t xml:space="preserve">Ostatní otázky touto smlouvou neupravené se řídí obecnými ustanoveními občanského zákoníku. </w:t>
      </w:r>
    </w:p>
    <w:p w:rsidR="00DA4A7F" w:rsidRDefault="00DA4A7F" w:rsidP="00DA4A7F">
      <w:pPr>
        <w:pStyle w:val="Odstavecseseznamem"/>
      </w:pPr>
    </w:p>
    <w:p w:rsidR="001C7A58" w:rsidRDefault="00DA4A7F" w:rsidP="00DA4A7F">
      <w:pPr>
        <w:numPr>
          <w:ilvl w:val="0"/>
          <w:numId w:val="20"/>
        </w:numPr>
        <w:tabs>
          <w:tab w:val="clear" w:pos="720"/>
          <w:tab w:val="num" w:pos="360"/>
          <w:tab w:val="left" w:pos="5400"/>
        </w:tabs>
        <w:ind w:left="360"/>
        <w:jc w:val="both"/>
      </w:pPr>
      <w:r>
        <w:t xml:space="preserve">Tato darovací smlouva byla schválena usnesením č. </w:t>
      </w:r>
      <w:r w:rsidR="00CA74C1">
        <w:t>xx</w:t>
      </w:r>
      <w:r>
        <w:t>/201</w:t>
      </w:r>
      <w:r w:rsidR="00251FF7">
        <w:t>5</w:t>
      </w:r>
      <w:r>
        <w:t>/ZK-</w:t>
      </w:r>
      <w:r w:rsidR="00CA74C1">
        <w:t>xx</w:t>
      </w:r>
      <w:r>
        <w:t xml:space="preserve"> ze dne </w:t>
      </w:r>
      <w:r>
        <w:br/>
      </w:r>
      <w:r w:rsidR="00CA74C1">
        <w:t>24</w:t>
      </w:r>
      <w:r>
        <w:t xml:space="preserve">. </w:t>
      </w:r>
      <w:r w:rsidR="00CA74C1">
        <w:t>9</w:t>
      </w:r>
      <w:r>
        <w:t>. 201</w:t>
      </w:r>
      <w:r w:rsidR="00251FF7">
        <w:t>5</w:t>
      </w:r>
      <w:r>
        <w:t>.</w:t>
      </w:r>
    </w:p>
    <w:p w:rsidR="001C7A58" w:rsidRDefault="001C7A58">
      <w:pPr>
        <w:jc w:val="both"/>
      </w:pPr>
    </w:p>
    <w:p w:rsidR="00CA74C1" w:rsidRPr="006059E1" w:rsidRDefault="00CA74C1" w:rsidP="00CA74C1">
      <w:pPr>
        <w:jc w:val="center"/>
        <w:rPr>
          <w:rFonts w:cs="Calibri"/>
          <w:b/>
        </w:rPr>
      </w:pPr>
    </w:p>
    <w:p w:rsidR="00CA74C1" w:rsidRDefault="00CA74C1" w:rsidP="00CA74C1">
      <w:pPr>
        <w:rPr>
          <w:rFonts w:cs="Calibri"/>
        </w:rPr>
      </w:pPr>
    </w:p>
    <w:p w:rsidR="00CA74C1" w:rsidRDefault="00CA74C1">
      <w:pPr>
        <w:jc w:val="both"/>
      </w:pPr>
    </w:p>
    <w:p w:rsidR="00267304" w:rsidRDefault="00267304">
      <w:pPr>
        <w:jc w:val="both"/>
      </w:pPr>
    </w:p>
    <w:p w:rsidR="001C7A58" w:rsidRDefault="001C7A58">
      <w:pPr>
        <w:tabs>
          <w:tab w:val="left" w:pos="540"/>
          <w:tab w:val="left" w:pos="5580"/>
        </w:tabs>
        <w:jc w:val="both"/>
      </w:pPr>
      <w:r>
        <w:t>V Českých Budějovicích dne ….….….</w:t>
      </w:r>
      <w:r>
        <w:tab/>
        <w:t>V …………………….dne ……….</w:t>
      </w:r>
    </w:p>
    <w:p w:rsidR="001C7A58" w:rsidRDefault="001C7A58">
      <w:pPr>
        <w:jc w:val="both"/>
      </w:pPr>
    </w:p>
    <w:p w:rsidR="00945AC7" w:rsidRDefault="00945AC7">
      <w:pPr>
        <w:jc w:val="both"/>
      </w:pPr>
    </w:p>
    <w:p w:rsidR="00EA360D" w:rsidRDefault="00EA360D">
      <w:pPr>
        <w:jc w:val="both"/>
      </w:pPr>
    </w:p>
    <w:p w:rsidR="001C7A58" w:rsidRDefault="001C7A58">
      <w:pPr>
        <w:tabs>
          <w:tab w:val="left" w:pos="5580"/>
        </w:tabs>
        <w:jc w:val="both"/>
      </w:pPr>
      <w:r>
        <w:t>……………………………………</w:t>
      </w:r>
      <w:r>
        <w:tab/>
        <w:t>……………………………………</w:t>
      </w:r>
    </w:p>
    <w:p w:rsidR="001C7A58" w:rsidRDefault="001C7A58">
      <w:pPr>
        <w:autoSpaceDE w:val="0"/>
        <w:autoSpaceDN w:val="0"/>
        <w:adjustRightInd w:val="0"/>
      </w:pPr>
      <w:r>
        <w:t xml:space="preserve">   </w:t>
      </w:r>
      <w:r w:rsidR="00CA74C1">
        <w:t xml:space="preserve">       </w:t>
      </w:r>
      <w:r>
        <w:t xml:space="preserve"> </w:t>
      </w:r>
      <w:r w:rsidR="00CA74C1">
        <w:t>Mgr. Jiří Zimola</w:t>
      </w:r>
      <w:r>
        <w:t xml:space="preserve">                                                   </w:t>
      </w:r>
      <w:r w:rsidR="00471691">
        <w:t xml:space="preserve">  </w:t>
      </w:r>
      <w:r w:rsidR="002006AA">
        <w:t xml:space="preserve">     </w:t>
      </w:r>
      <w:r w:rsidR="00267304">
        <w:t xml:space="preserve">    </w:t>
      </w:r>
      <w:r w:rsidR="00182D5F">
        <w:t xml:space="preserve"> </w:t>
      </w:r>
      <w:r w:rsidR="00267304">
        <w:t xml:space="preserve"> </w:t>
      </w:r>
      <w:r>
        <w:t xml:space="preserve"> </w:t>
      </w:r>
    </w:p>
    <w:p w:rsidR="001C7A58" w:rsidRDefault="001C7A58">
      <w:pPr>
        <w:tabs>
          <w:tab w:val="left" w:pos="900"/>
          <w:tab w:val="left" w:pos="6480"/>
        </w:tabs>
        <w:jc w:val="both"/>
      </w:pPr>
      <w:r>
        <w:tab/>
      </w:r>
      <w:r w:rsidR="00CA74C1">
        <w:t>hejtman</w:t>
      </w:r>
      <w:r w:rsidR="00CF2D29">
        <w:t xml:space="preserve"> </w:t>
      </w:r>
      <w:r>
        <w:tab/>
      </w:r>
      <w:r w:rsidR="00471691">
        <w:t xml:space="preserve">      </w:t>
      </w:r>
      <w:r>
        <w:t xml:space="preserve">    </w:t>
      </w:r>
      <w:r w:rsidR="00B42252">
        <w:t xml:space="preserve"> </w:t>
      </w:r>
    </w:p>
    <w:p w:rsidR="001C7A58" w:rsidRDefault="00CA74C1">
      <w:pPr>
        <w:tabs>
          <w:tab w:val="left" w:pos="900"/>
          <w:tab w:val="left" w:pos="6120"/>
        </w:tabs>
        <w:jc w:val="both"/>
        <w:rPr>
          <w:rFonts w:ascii="Arial" w:hAnsi="Arial" w:cs="Arial"/>
          <w:sz w:val="20"/>
        </w:rPr>
      </w:pPr>
      <w:r>
        <w:t xml:space="preserve">             </w:t>
      </w:r>
      <w:r w:rsidR="001C7A58">
        <w:t>za dárce</w:t>
      </w:r>
      <w:r w:rsidR="001C7A58">
        <w:tab/>
        <w:t xml:space="preserve">  </w:t>
      </w:r>
      <w:r w:rsidR="00D33E28">
        <w:t xml:space="preserve"> </w:t>
      </w:r>
      <w:r w:rsidR="001C7A58">
        <w:t xml:space="preserve">  za obdarovaného</w:t>
      </w:r>
    </w:p>
    <w:sectPr w:rsidR="001C7A58" w:rsidSect="00471691">
      <w:foot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D9" w:rsidRDefault="00086BD9" w:rsidP="00471691">
      <w:r>
        <w:separator/>
      </w:r>
    </w:p>
  </w:endnote>
  <w:endnote w:type="continuationSeparator" w:id="0">
    <w:p w:rsidR="00086BD9" w:rsidRDefault="00086BD9" w:rsidP="0047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8960"/>
      <w:docPartObj>
        <w:docPartGallery w:val="Page Numbers (Bottom of Page)"/>
        <w:docPartUnique/>
      </w:docPartObj>
    </w:sdtPr>
    <w:sdtContent>
      <w:p w:rsidR="00086BD9" w:rsidRDefault="005924DA">
        <w:pPr>
          <w:pStyle w:val="Zpat"/>
          <w:jc w:val="center"/>
        </w:pPr>
        <w:fldSimple w:instr=" PAGE   \* MERGEFORMAT ">
          <w:r w:rsidR="009A7FAE">
            <w:rPr>
              <w:noProof/>
            </w:rPr>
            <w:t>1</w:t>
          </w:r>
        </w:fldSimple>
      </w:p>
    </w:sdtContent>
  </w:sdt>
  <w:p w:rsidR="00086BD9" w:rsidRDefault="00086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D9" w:rsidRDefault="00086BD9" w:rsidP="00471691">
      <w:r>
        <w:separator/>
      </w:r>
    </w:p>
  </w:footnote>
  <w:footnote w:type="continuationSeparator" w:id="0">
    <w:p w:rsidR="00086BD9" w:rsidRDefault="00086BD9" w:rsidP="0047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66"/>
    <w:multiLevelType w:val="hybridMultilevel"/>
    <w:tmpl w:val="4372B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5AE"/>
    <w:multiLevelType w:val="hybridMultilevel"/>
    <w:tmpl w:val="060A2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14C1"/>
    <w:multiLevelType w:val="hybridMultilevel"/>
    <w:tmpl w:val="D314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32DEF"/>
    <w:multiLevelType w:val="hybridMultilevel"/>
    <w:tmpl w:val="A80C7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2544A"/>
    <w:multiLevelType w:val="hybridMultilevel"/>
    <w:tmpl w:val="14625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D31209"/>
    <w:multiLevelType w:val="multilevel"/>
    <w:tmpl w:val="3404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D5FDC"/>
    <w:multiLevelType w:val="multilevel"/>
    <w:tmpl w:val="85FC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04C0B"/>
    <w:multiLevelType w:val="hybridMultilevel"/>
    <w:tmpl w:val="1A464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45A"/>
    <w:multiLevelType w:val="hybridMultilevel"/>
    <w:tmpl w:val="ABCC526C"/>
    <w:lvl w:ilvl="0" w:tplc="85E2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435C7"/>
    <w:multiLevelType w:val="hybridMultilevel"/>
    <w:tmpl w:val="A0C2D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11A2C"/>
    <w:multiLevelType w:val="hybridMultilevel"/>
    <w:tmpl w:val="1266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B718A"/>
    <w:multiLevelType w:val="hybridMultilevel"/>
    <w:tmpl w:val="7EA0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B5053"/>
    <w:multiLevelType w:val="hybridMultilevel"/>
    <w:tmpl w:val="6D8C307A"/>
    <w:lvl w:ilvl="0" w:tplc="87D8D1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A4FE7"/>
    <w:multiLevelType w:val="hybridMultilevel"/>
    <w:tmpl w:val="CFB04E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6463D"/>
    <w:multiLevelType w:val="hybridMultilevel"/>
    <w:tmpl w:val="83ACD5E4"/>
    <w:lvl w:ilvl="0" w:tplc="4482C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960D9"/>
    <w:multiLevelType w:val="hybridMultilevel"/>
    <w:tmpl w:val="9350E8C8"/>
    <w:lvl w:ilvl="0" w:tplc="F822B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42CE3"/>
    <w:multiLevelType w:val="hybridMultilevel"/>
    <w:tmpl w:val="0CDE07F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E491A"/>
    <w:multiLevelType w:val="hybridMultilevel"/>
    <w:tmpl w:val="E4D8DCDE"/>
    <w:lvl w:ilvl="0" w:tplc="EA60027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E231128"/>
    <w:multiLevelType w:val="hybridMultilevel"/>
    <w:tmpl w:val="AEC64D62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C15E6"/>
    <w:multiLevelType w:val="hybridMultilevel"/>
    <w:tmpl w:val="EA2E8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3E16"/>
    <w:multiLevelType w:val="hybridMultilevel"/>
    <w:tmpl w:val="4372B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7710E"/>
    <w:multiLevelType w:val="hybridMultilevel"/>
    <w:tmpl w:val="E9EEF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23"/>
  </w:num>
  <w:num w:numId="7">
    <w:abstractNumId w:val="22"/>
  </w:num>
  <w:num w:numId="8">
    <w:abstractNumId w:val="12"/>
  </w:num>
  <w:num w:numId="9">
    <w:abstractNumId w:val="21"/>
  </w:num>
  <w:num w:numId="10">
    <w:abstractNumId w:val="9"/>
  </w:num>
  <w:num w:numId="11">
    <w:abstractNumId w:val="14"/>
  </w:num>
  <w:num w:numId="12">
    <w:abstractNumId w:val="0"/>
  </w:num>
  <w:num w:numId="13">
    <w:abstractNumId w:val="7"/>
  </w:num>
  <w:num w:numId="14">
    <w:abstractNumId w:val="18"/>
  </w:num>
  <w:num w:numId="15">
    <w:abstractNumId w:val="8"/>
  </w:num>
  <w:num w:numId="16">
    <w:abstractNumId w:val="2"/>
  </w:num>
  <w:num w:numId="17">
    <w:abstractNumId w:val="15"/>
  </w:num>
  <w:num w:numId="18">
    <w:abstractNumId w:val="17"/>
  </w:num>
  <w:num w:numId="19">
    <w:abstractNumId w:val="10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6E"/>
    <w:rsid w:val="00001755"/>
    <w:rsid w:val="00005091"/>
    <w:rsid w:val="00036D3F"/>
    <w:rsid w:val="0006192B"/>
    <w:rsid w:val="000638CB"/>
    <w:rsid w:val="00086BD9"/>
    <w:rsid w:val="00093F22"/>
    <w:rsid w:val="000C0FB7"/>
    <w:rsid w:val="000D2C8B"/>
    <w:rsid w:val="000E291E"/>
    <w:rsid w:val="00105185"/>
    <w:rsid w:val="00123A77"/>
    <w:rsid w:val="0015136A"/>
    <w:rsid w:val="00156919"/>
    <w:rsid w:val="00182D5F"/>
    <w:rsid w:val="00186286"/>
    <w:rsid w:val="001A478C"/>
    <w:rsid w:val="001B160E"/>
    <w:rsid w:val="001C6FBD"/>
    <w:rsid w:val="001C7A58"/>
    <w:rsid w:val="001D44F5"/>
    <w:rsid w:val="001F7A38"/>
    <w:rsid w:val="002006AA"/>
    <w:rsid w:val="00237AF7"/>
    <w:rsid w:val="00251FF7"/>
    <w:rsid w:val="00267304"/>
    <w:rsid w:val="00282131"/>
    <w:rsid w:val="002B5486"/>
    <w:rsid w:val="002D15F2"/>
    <w:rsid w:val="002D6728"/>
    <w:rsid w:val="002E0F40"/>
    <w:rsid w:val="002F6689"/>
    <w:rsid w:val="003300B1"/>
    <w:rsid w:val="00377B2B"/>
    <w:rsid w:val="003B0B0B"/>
    <w:rsid w:val="003D04FC"/>
    <w:rsid w:val="003E1230"/>
    <w:rsid w:val="003E226D"/>
    <w:rsid w:val="003E3A3D"/>
    <w:rsid w:val="003E59C5"/>
    <w:rsid w:val="003F3B99"/>
    <w:rsid w:val="0045326B"/>
    <w:rsid w:val="00471691"/>
    <w:rsid w:val="004A5A6B"/>
    <w:rsid w:val="004D626D"/>
    <w:rsid w:val="004E3026"/>
    <w:rsid w:val="005374B6"/>
    <w:rsid w:val="005924DA"/>
    <w:rsid w:val="005E0CDC"/>
    <w:rsid w:val="00613129"/>
    <w:rsid w:val="006246A7"/>
    <w:rsid w:val="00640500"/>
    <w:rsid w:val="00641044"/>
    <w:rsid w:val="00664F41"/>
    <w:rsid w:val="00682F85"/>
    <w:rsid w:val="006946C2"/>
    <w:rsid w:val="006A0069"/>
    <w:rsid w:val="006C299E"/>
    <w:rsid w:val="006C636E"/>
    <w:rsid w:val="00791286"/>
    <w:rsid w:val="00797F9B"/>
    <w:rsid w:val="007A1727"/>
    <w:rsid w:val="007A78DA"/>
    <w:rsid w:val="00850BD0"/>
    <w:rsid w:val="008957D0"/>
    <w:rsid w:val="008960F2"/>
    <w:rsid w:val="008E0FFE"/>
    <w:rsid w:val="00945AC7"/>
    <w:rsid w:val="009A7FAE"/>
    <w:rsid w:val="009B2B45"/>
    <w:rsid w:val="009C4FAF"/>
    <w:rsid w:val="00A63062"/>
    <w:rsid w:val="00A67638"/>
    <w:rsid w:val="00A77552"/>
    <w:rsid w:val="00AA18CA"/>
    <w:rsid w:val="00AA213B"/>
    <w:rsid w:val="00AC67AD"/>
    <w:rsid w:val="00AD0745"/>
    <w:rsid w:val="00AE55D9"/>
    <w:rsid w:val="00B42252"/>
    <w:rsid w:val="00B53C5E"/>
    <w:rsid w:val="00B61676"/>
    <w:rsid w:val="00B669DF"/>
    <w:rsid w:val="00B81461"/>
    <w:rsid w:val="00BA51BA"/>
    <w:rsid w:val="00BC73CC"/>
    <w:rsid w:val="00BC7584"/>
    <w:rsid w:val="00BD37BA"/>
    <w:rsid w:val="00BD538D"/>
    <w:rsid w:val="00C300CB"/>
    <w:rsid w:val="00C31884"/>
    <w:rsid w:val="00C55A85"/>
    <w:rsid w:val="00C64035"/>
    <w:rsid w:val="00C6719C"/>
    <w:rsid w:val="00C90632"/>
    <w:rsid w:val="00CA74C1"/>
    <w:rsid w:val="00CB685D"/>
    <w:rsid w:val="00CC2783"/>
    <w:rsid w:val="00CC4FEE"/>
    <w:rsid w:val="00CF2D29"/>
    <w:rsid w:val="00D05B56"/>
    <w:rsid w:val="00D17AE7"/>
    <w:rsid w:val="00D17F03"/>
    <w:rsid w:val="00D33E28"/>
    <w:rsid w:val="00D36965"/>
    <w:rsid w:val="00D449C4"/>
    <w:rsid w:val="00D6058F"/>
    <w:rsid w:val="00D67D65"/>
    <w:rsid w:val="00DA4A7F"/>
    <w:rsid w:val="00DC5EAE"/>
    <w:rsid w:val="00DD7ED3"/>
    <w:rsid w:val="00DF2EE8"/>
    <w:rsid w:val="00DF3DC6"/>
    <w:rsid w:val="00E104BF"/>
    <w:rsid w:val="00E229E8"/>
    <w:rsid w:val="00E242F4"/>
    <w:rsid w:val="00E95F3E"/>
    <w:rsid w:val="00E9779F"/>
    <w:rsid w:val="00EA360D"/>
    <w:rsid w:val="00EC0B5B"/>
    <w:rsid w:val="00EC6360"/>
    <w:rsid w:val="00F6500C"/>
    <w:rsid w:val="00F97498"/>
    <w:rsid w:val="00FB14D4"/>
    <w:rsid w:val="00FB4866"/>
    <w:rsid w:val="00FC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7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957D0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  <w:textAlignment w:val="baseline"/>
    </w:pPr>
    <w:rPr>
      <w:b/>
      <w:sz w:val="32"/>
      <w:szCs w:val="20"/>
    </w:rPr>
  </w:style>
  <w:style w:type="paragraph" w:styleId="Zkladntext">
    <w:name w:val="Body Text"/>
    <w:aliases w:val="Standard paragraph"/>
    <w:basedOn w:val="Normln"/>
    <w:uiPriority w:val="99"/>
    <w:semiHidden/>
    <w:rsid w:val="008957D0"/>
    <w:pPr>
      <w:jc w:val="both"/>
    </w:pPr>
  </w:style>
  <w:style w:type="character" w:customStyle="1" w:styleId="ZkladntextChar">
    <w:name w:val="Základní text Char"/>
    <w:aliases w:val="Standard paragraph Char"/>
    <w:basedOn w:val="Standardnpsmoodstavce"/>
    <w:uiPriority w:val="99"/>
    <w:semiHidden/>
    <w:rsid w:val="008957D0"/>
    <w:rPr>
      <w:sz w:val="24"/>
      <w:szCs w:val="24"/>
    </w:rPr>
  </w:style>
  <w:style w:type="paragraph" w:styleId="Bezmezer">
    <w:name w:val="No Spacing"/>
    <w:uiPriority w:val="1"/>
    <w:qFormat/>
    <w:rsid w:val="007A78D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630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2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C2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78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78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71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169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71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6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3036-9A17-47F6-BE64-9596C916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KUJC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hruska</dc:creator>
  <cp:lastModifiedBy>poviserova</cp:lastModifiedBy>
  <cp:revision>2</cp:revision>
  <cp:lastPrinted>2015-04-23T07:45:00Z</cp:lastPrinted>
  <dcterms:created xsi:type="dcterms:W3CDTF">2015-09-08T11:17:00Z</dcterms:created>
  <dcterms:modified xsi:type="dcterms:W3CDTF">2015-09-08T11:17:00Z</dcterms:modified>
</cp:coreProperties>
</file>