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50" w:rsidRPr="00923C1E" w:rsidRDefault="00773850" w:rsidP="003B43DF">
      <w:pPr>
        <w:pStyle w:val="Nadpis3"/>
        <w:spacing w:before="360"/>
      </w:pPr>
      <w:r w:rsidRPr="00923C1E">
        <w:t xml:space="preserve">DODATEK č. </w:t>
      </w:r>
    </w:p>
    <w:p w:rsidR="00773850" w:rsidRPr="00923C1E" w:rsidRDefault="00773850">
      <w:pPr>
        <w:jc w:val="center"/>
        <w:rPr>
          <w:bCs/>
        </w:rPr>
      </w:pPr>
      <w:r w:rsidRPr="00923C1E">
        <w:rPr>
          <w:bCs/>
        </w:rPr>
        <w:t>ke zřizovací listině příspěvkové organizace</w:t>
      </w:r>
    </w:p>
    <w:p w:rsidR="00ED0E5A" w:rsidRPr="00923C1E" w:rsidRDefault="00ED0E5A" w:rsidP="00ED0E5A">
      <w:pPr>
        <w:jc w:val="center"/>
        <w:rPr>
          <w:b/>
        </w:rPr>
      </w:pPr>
      <w:r w:rsidRPr="00923C1E">
        <w:rPr>
          <w:b/>
        </w:rPr>
        <w:t>Dětský domov, Základní škola a Školní jídelna, Žíchovec 17</w:t>
      </w:r>
    </w:p>
    <w:p w:rsidR="00773850" w:rsidRPr="00923C1E" w:rsidRDefault="00773850" w:rsidP="00853542">
      <w:pPr>
        <w:pStyle w:val="Nadpis4"/>
        <w:jc w:val="center"/>
        <w:rPr>
          <w:b/>
          <w:bCs/>
        </w:rPr>
      </w:pPr>
    </w:p>
    <w:p w:rsidR="00773850" w:rsidRPr="00923C1E" w:rsidRDefault="00773850" w:rsidP="003B43DF">
      <w:pPr>
        <w:pStyle w:val="Nadpis4"/>
        <w:spacing w:before="360"/>
        <w:rPr>
          <w:b/>
          <w:bCs/>
        </w:rPr>
      </w:pPr>
      <w:r w:rsidRPr="00923C1E">
        <w:rPr>
          <w:b/>
          <w:bCs/>
        </w:rPr>
        <w:t xml:space="preserve">Jihočeský kraj </w:t>
      </w:r>
    </w:p>
    <w:p w:rsidR="00773850" w:rsidRPr="00923C1E" w:rsidRDefault="00773850">
      <w:pPr>
        <w:pStyle w:val="Nadpis4"/>
        <w:rPr>
          <w:b/>
          <w:bCs/>
        </w:rPr>
      </w:pPr>
      <w:r w:rsidRPr="00923C1E">
        <w:rPr>
          <w:b/>
          <w:bCs/>
        </w:rPr>
        <w:t>U Zimního stadionu 1952/2, 370 76 České Budějovice</w:t>
      </w:r>
    </w:p>
    <w:p w:rsidR="00773850" w:rsidRPr="00923C1E" w:rsidRDefault="00773850">
      <w:pPr>
        <w:rPr>
          <w:b/>
          <w:bCs/>
        </w:rPr>
      </w:pPr>
      <w:r w:rsidRPr="00923C1E">
        <w:rPr>
          <w:b/>
          <w:bCs/>
        </w:rPr>
        <w:t>IČ 70890650</w:t>
      </w:r>
    </w:p>
    <w:p w:rsidR="00773850" w:rsidRPr="00923C1E" w:rsidRDefault="00773850">
      <w:pPr>
        <w:rPr>
          <w:b/>
          <w:bCs/>
        </w:rPr>
      </w:pPr>
      <w:r w:rsidRPr="00923C1E">
        <w:rPr>
          <w:b/>
          <w:bCs/>
        </w:rPr>
        <w:t xml:space="preserve">zastoupený hejtmanem Mgr. Jiřím </w:t>
      </w:r>
      <w:proofErr w:type="spellStart"/>
      <w:r w:rsidRPr="00923C1E">
        <w:rPr>
          <w:b/>
          <w:bCs/>
        </w:rPr>
        <w:t>Zimolou</w:t>
      </w:r>
      <w:proofErr w:type="spellEnd"/>
    </w:p>
    <w:p w:rsidR="00773850" w:rsidRPr="00923C1E" w:rsidRDefault="00773850">
      <w:pPr>
        <w:rPr>
          <w:b/>
          <w:bCs/>
        </w:rPr>
      </w:pPr>
      <w:r w:rsidRPr="00923C1E">
        <w:rPr>
          <w:b/>
          <w:bCs/>
        </w:rPr>
        <w:t>dále jen „zřizovatel“</w:t>
      </w:r>
    </w:p>
    <w:p w:rsidR="00773850" w:rsidRPr="00923C1E" w:rsidRDefault="00773850" w:rsidP="003B43DF">
      <w:pPr>
        <w:spacing w:before="240" w:after="240"/>
        <w:jc w:val="center"/>
        <w:rPr>
          <w:b/>
          <w:sz w:val="26"/>
        </w:rPr>
      </w:pPr>
      <w:r w:rsidRPr="00923C1E">
        <w:rPr>
          <w:b/>
          <w:sz w:val="26"/>
        </w:rPr>
        <w:t>schválil</w:t>
      </w:r>
    </w:p>
    <w:p w:rsidR="00773850" w:rsidRPr="00923C1E" w:rsidRDefault="00773850">
      <w:pPr>
        <w:pStyle w:val="Nadpis7"/>
        <w:numPr>
          <w:ilvl w:val="0"/>
          <w:numId w:val="0"/>
        </w:numPr>
        <w:jc w:val="both"/>
        <w:rPr>
          <w:b/>
          <w:bCs/>
        </w:rPr>
      </w:pPr>
      <w:r w:rsidRPr="00923C1E">
        <w:t xml:space="preserve">usnesením zastupitelstva Jihočeského kraje č. </w:t>
      </w:r>
      <w:proofErr w:type="spellStart"/>
      <w:r w:rsidR="00383D3B" w:rsidRPr="00923C1E">
        <w:t>xxx</w:t>
      </w:r>
      <w:proofErr w:type="spellEnd"/>
      <w:r w:rsidRPr="00923C1E">
        <w:t>/201</w:t>
      </w:r>
      <w:r w:rsidR="005172EB" w:rsidRPr="00923C1E">
        <w:t>5</w:t>
      </w:r>
      <w:r w:rsidRPr="00923C1E">
        <w:t>/ZK</w:t>
      </w:r>
      <w:r w:rsidR="00B2773F" w:rsidRPr="00923C1E">
        <w:t>-</w:t>
      </w:r>
      <w:proofErr w:type="spellStart"/>
      <w:r w:rsidR="00383D3B" w:rsidRPr="00923C1E">
        <w:t>xx</w:t>
      </w:r>
      <w:proofErr w:type="spellEnd"/>
      <w:r w:rsidRPr="00923C1E">
        <w:t xml:space="preserve"> ze dne </w:t>
      </w:r>
      <w:r w:rsidR="003B43DF" w:rsidRPr="00923C1E">
        <w:t>2</w:t>
      </w:r>
      <w:r w:rsidR="005172EB" w:rsidRPr="00923C1E">
        <w:t>5</w:t>
      </w:r>
      <w:r w:rsidR="003B43DF" w:rsidRPr="00923C1E">
        <w:t>. června 201</w:t>
      </w:r>
      <w:r w:rsidR="005172EB" w:rsidRPr="00923C1E">
        <w:t>5</w:t>
      </w:r>
      <w:r w:rsidRPr="00923C1E">
        <w:t xml:space="preserve"> podle § 35 odst. 2 písm. j) zákona č. 129/2000 Sb., o krajích, ve znění pozdějších předpisů, tuto změnu zřizovací listiny příspěvkové organizace </w:t>
      </w:r>
      <w:r w:rsidR="00ED0E5A" w:rsidRPr="00923C1E">
        <w:t>Dětského domova, Základní školy a Školní jídelny, Žíchovec 17</w:t>
      </w:r>
    </w:p>
    <w:p w:rsidR="00773850" w:rsidRPr="00923C1E" w:rsidRDefault="00773850" w:rsidP="003B43DF">
      <w:pPr>
        <w:spacing w:before="240" w:after="240"/>
        <w:jc w:val="center"/>
        <w:rPr>
          <w:b/>
          <w:bCs/>
        </w:rPr>
      </w:pPr>
      <w:r w:rsidRPr="00923C1E">
        <w:rPr>
          <w:b/>
          <w:bCs/>
        </w:rPr>
        <w:t>Článek I</w:t>
      </w:r>
    </w:p>
    <w:p w:rsidR="00773850" w:rsidRPr="00923C1E" w:rsidRDefault="00773850" w:rsidP="003B43DF">
      <w:pPr>
        <w:pStyle w:val="Nadpis7"/>
        <w:numPr>
          <w:ilvl w:val="0"/>
          <w:numId w:val="0"/>
        </w:numPr>
        <w:spacing w:after="240"/>
        <w:jc w:val="both"/>
        <w:rPr>
          <w:bCs/>
        </w:rPr>
      </w:pPr>
      <w:r w:rsidRPr="00923C1E">
        <w:t xml:space="preserve">Zřizovací listina příspěvkové organizace </w:t>
      </w:r>
      <w:r w:rsidR="00ED0E5A" w:rsidRPr="00923C1E">
        <w:t>Dětského domova, Základní školy a Školní jídelny, Žíchovec 17 ze dne 11. září 2001</w:t>
      </w:r>
      <w:r w:rsidRPr="00923C1E">
        <w:rPr>
          <w:bCs/>
        </w:rPr>
        <w:t xml:space="preserve"> se mění a doplňuje takto:</w:t>
      </w:r>
    </w:p>
    <w:p w:rsidR="00853542" w:rsidRPr="00923C1E" w:rsidRDefault="00853542" w:rsidP="00853542">
      <w:pPr>
        <w:pStyle w:val="Nadpis7"/>
        <w:numPr>
          <w:ilvl w:val="0"/>
          <w:numId w:val="8"/>
        </w:numPr>
        <w:jc w:val="both"/>
        <w:rPr>
          <w:bCs/>
          <w:szCs w:val="24"/>
        </w:rPr>
      </w:pPr>
      <w:r w:rsidRPr="00923C1E">
        <w:rPr>
          <w:bCs/>
          <w:szCs w:val="24"/>
        </w:rPr>
        <w:t xml:space="preserve">V článku 2 „Název a sídlo organizace“ se ruší text „Název organizace: </w:t>
      </w:r>
      <w:r w:rsidR="00184F3E" w:rsidRPr="00923C1E">
        <w:rPr>
          <w:bCs/>
          <w:szCs w:val="24"/>
        </w:rPr>
        <w:t>Dětský domov, Základní škola a Školní jídelna, Žíchovec 17</w:t>
      </w:r>
      <w:r w:rsidRPr="00923C1E">
        <w:rPr>
          <w:szCs w:val="24"/>
        </w:rPr>
        <w:t xml:space="preserve">“ a </w:t>
      </w:r>
      <w:r w:rsidRPr="00923C1E">
        <w:rPr>
          <w:bCs/>
          <w:szCs w:val="24"/>
        </w:rPr>
        <w:t>nahrazuje se novým textem:</w:t>
      </w:r>
    </w:p>
    <w:p w:rsidR="00853542" w:rsidRPr="00923C1E" w:rsidRDefault="00853542" w:rsidP="003B43DF">
      <w:pPr>
        <w:pStyle w:val="Nadpis7"/>
        <w:numPr>
          <w:ilvl w:val="0"/>
          <w:numId w:val="0"/>
        </w:numPr>
        <w:spacing w:after="240"/>
        <w:ind w:left="709"/>
        <w:jc w:val="both"/>
        <w:rPr>
          <w:b/>
          <w:szCs w:val="24"/>
        </w:rPr>
      </w:pPr>
      <w:r w:rsidRPr="00923C1E">
        <w:rPr>
          <w:b/>
          <w:bCs/>
          <w:szCs w:val="24"/>
        </w:rPr>
        <w:t xml:space="preserve">„Název organizace: </w:t>
      </w:r>
      <w:r w:rsidR="00184F3E" w:rsidRPr="00923C1E">
        <w:rPr>
          <w:b/>
          <w:bCs/>
          <w:szCs w:val="24"/>
        </w:rPr>
        <w:t>Dětský domov, Žíchovec 17</w:t>
      </w:r>
      <w:r w:rsidRPr="00923C1E">
        <w:rPr>
          <w:b/>
          <w:szCs w:val="24"/>
        </w:rPr>
        <w:t>“</w:t>
      </w:r>
    </w:p>
    <w:p w:rsidR="00962AA1" w:rsidRPr="00923C1E" w:rsidRDefault="00853542" w:rsidP="00962AA1">
      <w:pPr>
        <w:numPr>
          <w:ilvl w:val="0"/>
          <w:numId w:val="8"/>
        </w:numPr>
        <w:jc w:val="both"/>
        <w:rPr>
          <w:bCs/>
        </w:rPr>
      </w:pPr>
      <w:r w:rsidRPr="00923C1E">
        <w:rPr>
          <w:bCs/>
        </w:rPr>
        <w:t>Ruší se platné znění Článku 3 „Hlavní účel a předmět činnosti“ a nahrazuje se novým zněním takto:</w:t>
      </w:r>
      <w:r w:rsidR="00962AA1" w:rsidRPr="00923C1E">
        <w:rPr>
          <w:bCs/>
        </w:rPr>
        <w:t xml:space="preserve"> </w:t>
      </w:r>
    </w:p>
    <w:p w:rsidR="00284A75" w:rsidRDefault="00853542" w:rsidP="00184F3E">
      <w:pPr>
        <w:ind w:left="709"/>
        <w:jc w:val="both"/>
      </w:pPr>
      <w:r w:rsidRPr="00923C1E">
        <w:rPr>
          <w:b/>
          <w:bCs/>
        </w:rPr>
        <w:t>Hlavním účelem organizace je:</w:t>
      </w:r>
      <w:r w:rsidRPr="00923C1E">
        <w:rPr>
          <w:bCs/>
        </w:rPr>
        <w:t xml:space="preserve"> </w:t>
      </w:r>
      <w:r w:rsidR="00184F3E" w:rsidRPr="00923C1E">
        <w:t>„Organizace v dětském domově pečuje o děti podle jejich individuálních potřeb. Plní ve vztahu k dětem úkoly výchovně vzdělávací a sociální. Účelem dětského domova je zajišťovat péči o děti s nařízenou ústavní výchovou, které nemají závažné poruchy chování.</w:t>
      </w:r>
    </w:p>
    <w:p w:rsidR="00184F3E" w:rsidRPr="00923C1E" w:rsidRDefault="00284A75" w:rsidP="00184F3E">
      <w:pPr>
        <w:ind w:left="709"/>
        <w:jc w:val="both"/>
      </w:pPr>
      <w:r w:rsidRPr="00C85A0F">
        <w:t>Zabezpečuje stravování dětí a žáků a závodní stravování zaměstnanců škol a školských zařízení v souladu s platnými právními předpisy.“</w:t>
      </w:r>
    </w:p>
    <w:p w:rsidR="00184F3E" w:rsidRPr="00923C1E" w:rsidRDefault="00962AA1" w:rsidP="00184F3E">
      <w:pPr>
        <w:keepNext/>
        <w:ind w:left="709"/>
        <w:jc w:val="both"/>
        <w:outlineLvl w:val="6"/>
        <w:rPr>
          <w:b/>
          <w:bCs/>
          <w:szCs w:val="20"/>
        </w:rPr>
      </w:pPr>
      <w:r w:rsidRPr="00923C1E">
        <w:rPr>
          <w:b/>
          <w:bCs/>
        </w:rPr>
        <w:t xml:space="preserve">Předmět činnosti: </w:t>
      </w:r>
      <w:r w:rsidR="00184F3E" w:rsidRPr="00923C1E">
        <w:rPr>
          <w:szCs w:val="20"/>
        </w:rPr>
        <w:t>„Organizace vykonává činnost dětského domova</w:t>
      </w:r>
      <w:r w:rsidR="00284A75">
        <w:rPr>
          <w:szCs w:val="20"/>
        </w:rPr>
        <w:t xml:space="preserve"> a školní jídelny</w:t>
      </w:r>
      <w:r w:rsidR="00184F3E" w:rsidRPr="00923C1E">
        <w:rPr>
          <w:szCs w:val="20"/>
        </w:rPr>
        <w:t>.“</w:t>
      </w:r>
      <w:r w:rsidR="00184F3E" w:rsidRPr="00923C1E">
        <w:rPr>
          <w:b/>
          <w:bCs/>
          <w:szCs w:val="20"/>
        </w:rPr>
        <w:t xml:space="preserve"> </w:t>
      </w:r>
    </w:p>
    <w:p w:rsidR="00773850" w:rsidRPr="00923C1E" w:rsidRDefault="00773850" w:rsidP="00923C1E">
      <w:pPr>
        <w:spacing w:before="240" w:after="240"/>
        <w:jc w:val="center"/>
        <w:rPr>
          <w:b/>
          <w:bCs/>
        </w:rPr>
      </w:pPr>
      <w:r w:rsidRPr="00923C1E">
        <w:rPr>
          <w:b/>
          <w:bCs/>
        </w:rPr>
        <w:t>Článek II</w:t>
      </w:r>
    </w:p>
    <w:p w:rsidR="00773850" w:rsidRPr="00923C1E" w:rsidRDefault="00773850">
      <w:pPr>
        <w:pStyle w:val="Zkladntext3"/>
      </w:pPr>
      <w:r w:rsidRPr="00923C1E">
        <w:t>Ostatní ustanovení zřizovací listiny zůstávají nedotčena a tento dodatek se stává její nedílnou součástí.</w:t>
      </w:r>
    </w:p>
    <w:p w:rsidR="00773850" w:rsidRPr="00923C1E" w:rsidRDefault="00773850" w:rsidP="003B43DF">
      <w:pPr>
        <w:spacing w:before="240" w:after="240"/>
        <w:jc w:val="center"/>
        <w:rPr>
          <w:b/>
          <w:bCs/>
        </w:rPr>
      </w:pPr>
      <w:r w:rsidRPr="00923C1E">
        <w:rPr>
          <w:b/>
          <w:bCs/>
        </w:rPr>
        <w:t>Článek III</w:t>
      </w:r>
    </w:p>
    <w:p w:rsidR="00773850" w:rsidRPr="00923C1E" w:rsidRDefault="00773850">
      <w:pPr>
        <w:pStyle w:val="Zkladntext"/>
        <w:rPr>
          <w:b w:val="0"/>
          <w:i/>
          <w:iCs/>
        </w:rPr>
      </w:pPr>
      <w:r w:rsidRPr="00923C1E">
        <w:rPr>
          <w:b w:val="0"/>
        </w:rPr>
        <w:t xml:space="preserve">Tento dodatek nabývá účinnosti dnem 1. </w:t>
      </w:r>
      <w:r w:rsidR="00923C1E" w:rsidRPr="00923C1E">
        <w:rPr>
          <w:b w:val="0"/>
        </w:rPr>
        <w:t>září 2015</w:t>
      </w:r>
      <w:r w:rsidRPr="00923C1E">
        <w:rPr>
          <w:b w:val="0"/>
        </w:rPr>
        <w:t>.</w:t>
      </w:r>
    </w:p>
    <w:p w:rsidR="00773850" w:rsidRPr="00923C1E" w:rsidRDefault="00773850">
      <w:pPr>
        <w:pStyle w:val="Zkladntext"/>
      </w:pPr>
    </w:p>
    <w:p w:rsidR="00773850" w:rsidRPr="00923C1E" w:rsidRDefault="00773850">
      <w:pPr>
        <w:pStyle w:val="Nadpis1"/>
        <w:rPr>
          <w:b w:val="0"/>
          <w:bCs/>
        </w:rPr>
      </w:pPr>
    </w:p>
    <w:p w:rsidR="00773850" w:rsidRPr="00923C1E" w:rsidRDefault="00773850">
      <w:pPr>
        <w:pStyle w:val="Nadpis1"/>
        <w:rPr>
          <w:b w:val="0"/>
          <w:bCs/>
          <w:i/>
          <w:iCs/>
        </w:rPr>
      </w:pPr>
      <w:r w:rsidRPr="00923C1E">
        <w:rPr>
          <w:b w:val="0"/>
          <w:bCs/>
        </w:rPr>
        <w:t xml:space="preserve">V Českých Budějovicích dne </w:t>
      </w:r>
      <w:r w:rsidR="003B43DF" w:rsidRPr="00923C1E">
        <w:rPr>
          <w:b w:val="0"/>
          <w:bCs/>
        </w:rPr>
        <w:t>2</w:t>
      </w:r>
      <w:r w:rsidR="005172EB" w:rsidRPr="00923C1E">
        <w:rPr>
          <w:b w:val="0"/>
          <w:bCs/>
        </w:rPr>
        <w:t>5</w:t>
      </w:r>
      <w:r w:rsidR="003B43DF" w:rsidRPr="00923C1E">
        <w:rPr>
          <w:b w:val="0"/>
          <w:bCs/>
        </w:rPr>
        <w:t>. června 201</w:t>
      </w:r>
      <w:r w:rsidR="005172EB" w:rsidRPr="00923C1E">
        <w:rPr>
          <w:b w:val="0"/>
          <w:bCs/>
        </w:rPr>
        <w:t>5</w:t>
      </w:r>
      <w:r w:rsidR="00962AA1" w:rsidRPr="00923C1E">
        <w:rPr>
          <w:b w:val="0"/>
          <w:bCs/>
        </w:rPr>
        <w:t>.</w:t>
      </w:r>
    </w:p>
    <w:p w:rsidR="00773850" w:rsidRPr="00923C1E" w:rsidRDefault="00773850">
      <w:pPr>
        <w:jc w:val="center"/>
        <w:rPr>
          <w:b/>
          <w:bCs/>
        </w:rPr>
      </w:pPr>
    </w:p>
    <w:p w:rsidR="00773850" w:rsidRPr="00923C1E" w:rsidRDefault="00773850">
      <w:pPr>
        <w:jc w:val="center"/>
        <w:rPr>
          <w:b/>
          <w:bCs/>
        </w:rPr>
      </w:pPr>
    </w:p>
    <w:p w:rsidR="00773850" w:rsidRPr="00923C1E" w:rsidRDefault="00773850" w:rsidP="00923C1E">
      <w:pPr>
        <w:ind w:left="4820"/>
        <w:jc w:val="center"/>
        <w:rPr>
          <w:b/>
          <w:bCs/>
        </w:rPr>
      </w:pPr>
      <w:r w:rsidRPr="00923C1E">
        <w:rPr>
          <w:b/>
          <w:bCs/>
        </w:rPr>
        <w:t xml:space="preserve">Mgr. Jiří </w:t>
      </w:r>
      <w:proofErr w:type="spellStart"/>
      <w:r w:rsidRPr="00923C1E">
        <w:rPr>
          <w:b/>
          <w:bCs/>
        </w:rPr>
        <w:t>Zimola</w:t>
      </w:r>
      <w:proofErr w:type="spellEnd"/>
    </w:p>
    <w:p w:rsidR="00773850" w:rsidRPr="00923C1E" w:rsidRDefault="00773850" w:rsidP="00923C1E">
      <w:pPr>
        <w:ind w:left="4820"/>
        <w:jc w:val="center"/>
      </w:pPr>
      <w:r w:rsidRPr="00923C1E">
        <w:rPr>
          <w:b/>
          <w:bCs/>
        </w:rPr>
        <w:t>hejtman Jihočeského kraje</w:t>
      </w:r>
    </w:p>
    <w:sectPr w:rsidR="00773850" w:rsidRPr="00923C1E" w:rsidSect="00923C1E">
      <w:headerReference w:type="default" r:id="rId7"/>
      <w:pgSz w:w="11906" w:h="16838"/>
      <w:pgMar w:top="1418" w:right="1133" w:bottom="56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5A" w:rsidRDefault="00A23D5A">
      <w:r>
        <w:separator/>
      </w:r>
    </w:p>
  </w:endnote>
  <w:endnote w:type="continuationSeparator" w:id="0">
    <w:p w:rsidR="00A23D5A" w:rsidRDefault="00A23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5A" w:rsidRDefault="00A23D5A">
      <w:r>
        <w:separator/>
      </w:r>
    </w:p>
  </w:footnote>
  <w:footnote w:type="continuationSeparator" w:id="0">
    <w:p w:rsidR="00A23D5A" w:rsidRDefault="00A23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F3E" w:rsidRPr="00BA706B" w:rsidRDefault="00483481">
    <w:pPr>
      <w:pStyle w:val="Zhlav"/>
      <w:jc w:val="right"/>
      <w:rPr>
        <w:bCs/>
        <w:sz w:val="22"/>
      </w:rPr>
    </w:pPr>
    <w:r>
      <w:rPr>
        <w:bCs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83.05pt;margin-top:36.2pt;width:36.85pt;height:44.05pt;z-index:251657728;mso-position-horizontal-relative:page;mso-position-vertical-relative:page">
          <v:imagedata r:id="rId1" o:title="JC znak linear"/>
          <w10:wrap type="topAndBottom" anchorx="page" anchory="page"/>
        </v:shape>
      </w:pict>
    </w:r>
    <w:r w:rsidR="00A065E1" w:rsidRPr="00BA706B">
      <w:rPr>
        <w:bCs/>
        <w:sz w:val="22"/>
      </w:rPr>
      <w:t xml:space="preserve">Příloha mat. </w:t>
    </w:r>
    <w:proofErr w:type="gramStart"/>
    <w:r w:rsidR="00A065E1" w:rsidRPr="00BA706B">
      <w:rPr>
        <w:bCs/>
        <w:sz w:val="22"/>
      </w:rPr>
      <w:t>č.</w:t>
    </w:r>
    <w:proofErr w:type="gramEnd"/>
    <w:r w:rsidR="00A065E1" w:rsidRPr="00BA706B">
      <w:rPr>
        <w:bCs/>
        <w:sz w:val="22"/>
      </w:rPr>
      <w:t xml:space="preserve"> </w:t>
    </w:r>
    <w:r w:rsidR="008B0C3D">
      <w:rPr>
        <w:bCs/>
        <w:sz w:val="22"/>
      </w:rPr>
      <w:t>18</w:t>
    </w:r>
    <w:r w:rsidR="00A065E1" w:rsidRPr="00BA706B">
      <w:rPr>
        <w:bCs/>
        <w:sz w:val="22"/>
      </w:rPr>
      <w:t>3/</w:t>
    </w:r>
    <w:r w:rsidR="008B0C3D">
      <w:rPr>
        <w:bCs/>
        <w:sz w:val="22"/>
      </w:rPr>
      <w:t>Z</w:t>
    </w:r>
    <w:r w:rsidR="00A065E1" w:rsidRPr="00BA706B">
      <w:rPr>
        <w:bCs/>
        <w:sz w:val="22"/>
      </w:rPr>
      <w:t>K/15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F6A"/>
    <w:multiLevelType w:val="hybridMultilevel"/>
    <w:tmpl w:val="52227D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B1F0C"/>
    <w:multiLevelType w:val="hybridMultilevel"/>
    <w:tmpl w:val="E1762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549"/>
    <w:multiLevelType w:val="hybridMultilevel"/>
    <w:tmpl w:val="94D2D3A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BA16C1"/>
    <w:multiLevelType w:val="multilevel"/>
    <w:tmpl w:val="57F82EDE"/>
    <w:lvl w:ilvl="0">
      <w:start w:val="2"/>
      <w:numFmt w:val="upperRoman"/>
      <w:pStyle w:val="Nadpis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5257E52"/>
    <w:multiLevelType w:val="hybridMultilevel"/>
    <w:tmpl w:val="032055C8"/>
    <w:lvl w:ilvl="0" w:tplc="5F524B8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D4441"/>
    <w:multiLevelType w:val="hybridMultilevel"/>
    <w:tmpl w:val="806E9B14"/>
    <w:lvl w:ilvl="0" w:tplc="68CE3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D6613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D201B"/>
    <w:multiLevelType w:val="hybridMultilevel"/>
    <w:tmpl w:val="B316F0F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456D33"/>
    <w:multiLevelType w:val="hybridMultilevel"/>
    <w:tmpl w:val="032055C8"/>
    <w:lvl w:ilvl="0" w:tplc="76D6613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3E"/>
    <w:rsid w:val="00042B9C"/>
    <w:rsid w:val="00054E1B"/>
    <w:rsid w:val="000E5A45"/>
    <w:rsid w:val="00102979"/>
    <w:rsid w:val="00184F3E"/>
    <w:rsid w:val="001E3E02"/>
    <w:rsid w:val="00284A75"/>
    <w:rsid w:val="00383D3B"/>
    <w:rsid w:val="003B43DF"/>
    <w:rsid w:val="003C01A5"/>
    <w:rsid w:val="003C20CC"/>
    <w:rsid w:val="003D77C4"/>
    <w:rsid w:val="00483481"/>
    <w:rsid w:val="005105E3"/>
    <w:rsid w:val="005172EB"/>
    <w:rsid w:val="00590A82"/>
    <w:rsid w:val="00693ED8"/>
    <w:rsid w:val="00773850"/>
    <w:rsid w:val="008337EB"/>
    <w:rsid w:val="00853542"/>
    <w:rsid w:val="00884F02"/>
    <w:rsid w:val="008B0C3D"/>
    <w:rsid w:val="008D722A"/>
    <w:rsid w:val="00923C1E"/>
    <w:rsid w:val="00962AA1"/>
    <w:rsid w:val="00A065E1"/>
    <w:rsid w:val="00A14DA9"/>
    <w:rsid w:val="00A23D5A"/>
    <w:rsid w:val="00AF0B3A"/>
    <w:rsid w:val="00B01DB3"/>
    <w:rsid w:val="00B2773F"/>
    <w:rsid w:val="00B66832"/>
    <w:rsid w:val="00BA706B"/>
    <w:rsid w:val="00BC36A8"/>
    <w:rsid w:val="00CC465F"/>
    <w:rsid w:val="00CF0C61"/>
    <w:rsid w:val="00D700AC"/>
    <w:rsid w:val="00DD4D7D"/>
    <w:rsid w:val="00DE2B91"/>
    <w:rsid w:val="00E07050"/>
    <w:rsid w:val="00ED0E5A"/>
    <w:rsid w:val="00F10C3D"/>
    <w:rsid w:val="00F5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19A"/>
    <w:rPr>
      <w:sz w:val="24"/>
      <w:szCs w:val="24"/>
    </w:rPr>
  </w:style>
  <w:style w:type="paragraph" w:styleId="Nadpis1">
    <w:name w:val="heading 1"/>
    <w:basedOn w:val="Normln"/>
    <w:next w:val="Normln"/>
    <w:qFormat/>
    <w:rsid w:val="00F5319A"/>
    <w:pPr>
      <w:keepNext/>
      <w:outlineLvl w:val="0"/>
    </w:pPr>
    <w:rPr>
      <w:b/>
      <w:szCs w:val="20"/>
    </w:rPr>
  </w:style>
  <w:style w:type="paragraph" w:styleId="Nadpis3">
    <w:name w:val="heading 3"/>
    <w:basedOn w:val="Normln"/>
    <w:next w:val="Normln"/>
    <w:qFormat/>
    <w:rsid w:val="00F5319A"/>
    <w:pPr>
      <w:keepNext/>
      <w:jc w:val="center"/>
      <w:outlineLvl w:val="2"/>
    </w:pPr>
    <w:rPr>
      <w:b/>
      <w:bCs/>
      <w:spacing w:val="40"/>
      <w:sz w:val="28"/>
      <w:szCs w:val="20"/>
    </w:rPr>
  </w:style>
  <w:style w:type="paragraph" w:styleId="Nadpis4">
    <w:name w:val="heading 4"/>
    <w:basedOn w:val="Normln"/>
    <w:next w:val="Normln"/>
    <w:qFormat/>
    <w:rsid w:val="00F5319A"/>
    <w:pPr>
      <w:keepNext/>
      <w:jc w:val="both"/>
      <w:outlineLvl w:val="3"/>
    </w:pPr>
    <w:rPr>
      <w:szCs w:val="20"/>
    </w:rPr>
  </w:style>
  <w:style w:type="paragraph" w:styleId="Nadpis7">
    <w:name w:val="heading 7"/>
    <w:basedOn w:val="Normln"/>
    <w:next w:val="Normln"/>
    <w:qFormat/>
    <w:rsid w:val="00F5319A"/>
    <w:pPr>
      <w:keepNext/>
      <w:numPr>
        <w:numId w:val="1"/>
      </w:numPr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5319A"/>
    <w:pPr>
      <w:jc w:val="both"/>
    </w:pPr>
    <w:rPr>
      <w:b/>
      <w:szCs w:val="20"/>
    </w:rPr>
  </w:style>
  <w:style w:type="paragraph" w:styleId="Zkladntext3">
    <w:name w:val="Body Text 3"/>
    <w:basedOn w:val="Normln"/>
    <w:semiHidden/>
    <w:rsid w:val="00F5319A"/>
    <w:pPr>
      <w:jc w:val="both"/>
    </w:pPr>
    <w:rPr>
      <w:szCs w:val="20"/>
    </w:rPr>
  </w:style>
  <w:style w:type="paragraph" w:styleId="Zkladntext2">
    <w:name w:val="Body Text 2"/>
    <w:basedOn w:val="Normln"/>
    <w:semiHidden/>
    <w:rsid w:val="00F5319A"/>
    <w:rPr>
      <w:szCs w:val="20"/>
    </w:rPr>
  </w:style>
  <w:style w:type="paragraph" w:styleId="Zhlav">
    <w:name w:val="header"/>
    <w:basedOn w:val="Normln"/>
    <w:semiHidden/>
    <w:rsid w:val="00F5319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A065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65E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0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aj-jihocesky.cz\dfs\vhome\tuslova\home\Dokuments\&#352;ABLONY%20Word\DZL-n&#225;zev,%20hl.%20&#250;&#269;el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DZL-název, hl. účel</Template>
  <TotalTime>4</TotalTime>
  <Pages>1</Pages>
  <Words>266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DODATEK č</vt:lpstr>
      <vt:lpstr>        DODATEK č. </vt:lpstr>
      <vt:lpstr/>
      <vt:lpstr>V Českých Budějovicích dne 25. června 2015.</vt:lpstr>
    </vt:vector>
  </TitlesOfParts>
  <Company>KUJC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tuslova</dc:creator>
  <cp:lastModifiedBy>balounova</cp:lastModifiedBy>
  <cp:revision>3</cp:revision>
  <cp:lastPrinted>2015-04-28T09:06:00Z</cp:lastPrinted>
  <dcterms:created xsi:type="dcterms:W3CDTF">2015-05-19T06:27:00Z</dcterms:created>
  <dcterms:modified xsi:type="dcterms:W3CDTF">2015-06-03T10:50:00Z</dcterms:modified>
</cp:coreProperties>
</file>