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7328" w:rsidRDefault="004C7F67">
      <w:r w:rsidRPr="0097520C">
        <w:rPr>
          <w:b/>
          <w:bCs/>
          <w:sz w:val="36"/>
          <w:szCs w:val="36"/>
        </w:rPr>
        <w:t xml:space="preserve">Nabídka </w:t>
      </w:r>
      <w:r w:rsidR="0097520C">
        <w:rPr>
          <w:b/>
          <w:bCs/>
          <w:sz w:val="36"/>
          <w:szCs w:val="36"/>
        </w:rPr>
        <w:t xml:space="preserve">celodenních </w:t>
      </w:r>
      <w:r w:rsidRPr="0097520C">
        <w:rPr>
          <w:b/>
          <w:bCs/>
          <w:sz w:val="36"/>
          <w:szCs w:val="36"/>
        </w:rPr>
        <w:t>vzdělávacích akcí pro pedagogy</w:t>
      </w:r>
      <w:r w:rsidR="00B47328" w:rsidRPr="0097520C">
        <w:rPr>
          <w:b/>
          <w:bCs/>
          <w:sz w:val="36"/>
          <w:szCs w:val="36"/>
        </w:rPr>
        <w:t xml:space="preserve"> v období </w:t>
      </w:r>
      <w:r w:rsidR="008A0350">
        <w:rPr>
          <w:b/>
          <w:bCs/>
          <w:sz w:val="36"/>
          <w:szCs w:val="36"/>
        </w:rPr>
        <w:t>září</w:t>
      </w:r>
      <w:r w:rsidR="00B47328" w:rsidRPr="0097520C">
        <w:rPr>
          <w:b/>
          <w:bCs/>
          <w:sz w:val="36"/>
          <w:szCs w:val="36"/>
        </w:rPr>
        <w:t xml:space="preserve"> až </w:t>
      </w:r>
      <w:r w:rsidR="00646079">
        <w:rPr>
          <w:b/>
          <w:bCs/>
          <w:sz w:val="36"/>
          <w:szCs w:val="36"/>
        </w:rPr>
        <w:t>prosinec</w:t>
      </w:r>
      <w:r w:rsidR="00B47328" w:rsidRPr="0097520C">
        <w:rPr>
          <w:b/>
          <w:bCs/>
          <w:sz w:val="36"/>
          <w:szCs w:val="36"/>
        </w:rPr>
        <w:t xml:space="preserve"> 202</w:t>
      </w:r>
      <w:r w:rsidR="00646079">
        <w:rPr>
          <w:b/>
          <w:bCs/>
          <w:sz w:val="36"/>
          <w:szCs w:val="36"/>
        </w:rPr>
        <w:t>3</w:t>
      </w:r>
      <w:r w:rsidR="00B47328">
        <w:t xml:space="preserve">                                                    </w:t>
      </w:r>
      <w:r w:rsidR="00085DC8">
        <w:t>r</w:t>
      </w:r>
      <w:r w:rsidR="00B47328">
        <w:t>e</w:t>
      </w:r>
      <w:r>
        <w:t>alizovan</w:t>
      </w:r>
      <w:r w:rsidR="00085DC8">
        <w:t>ých</w:t>
      </w:r>
      <w:r>
        <w:t xml:space="preserve"> s finanční podporou z rozpočtu Jihočeského kraje v rámci rozvoje systému EVVO</w:t>
      </w:r>
      <w:r w:rsidR="00B47328">
        <w:t>.</w:t>
      </w:r>
      <w:r>
        <w:t xml:space="preserve"> </w:t>
      </w:r>
    </w:p>
    <w:p w:rsidR="00E70BAF" w:rsidRDefault="00E70BAF">
      <w:r>
        <w:t xml:space="preserve">** Seminář </w:t>
      </w:r>
      <w:r w:rsidR="0028282C" w:rsidRPr="0093134B">
        <w:rPr>
          <w:b/>
          <w:bCs/>
        </w:rPr>
        <w:t>Dobré otázky (nejen) pro environmentální výchovu</w:t>
      </w:r>
      <w:r>
        <w:t xml:space="preserve"> </w:t>
      </w:r>
      <w:r w:rsidR="00FD483F">
        <w:t>se uskuteční</w:t>
      </w:r>
      <w:r>
        <w:t xml:space="preserve"> ve spolupráci</w:t>
      </w:r>
      <w:r w:rsidR="00FD483F">
        <w:t xml:space="preserve"> </w:t>
      </w:r>
      <w:r w:rsidR="0028282C">
        <w:t xml:space="preserve">Středisko ekologické výchovy Libereckého kraje STŘEVLIK </w:t>
      </w:r>
      <w:r w:rsidR="00FD483F">
        <w:t>– Prácheňské muzeum Písek -</w:t>
      </w:r>
      <w:r>
        <w:t> Krajský úřad Jihočeského kraje</w:t>
      </w:r>
      <w:r w:rsidR="00FD483F">
        <w:t xml:space="preserve">, odbor </w:t>
      </w:r>
      <w:r w:rsidR="0028282C">
        <w:t>ŽP</w:t>
      </w:r>
      <w:r w:rsidR="00FD483F">
        <w:t xml:space="preserve">, zemědělství a lesnictví </w:t>
      </w:r>
      <w:r w:rsidR="00DF2BAD">
        <w:t>(</w:t>
      </w:r>
      <w:r w:rsidR="00FD483F">
        <w:t>bez finanční</w:t>
      </w:r>
      <w:r>
        <w:t xml:space="preserve"> podpory z rozpočtu Jihočeského kraje</w:t>
      </w:r>
      <w:r w:rsidR="004B1E0E">
        <w:t>)</w:t>
      </w:r>
      <w:r>
        <w:t xml:space="preserve">. </w:t>
      </w:r>
    </w:p>
    <w:p w:rsidR="003D61A0" w:rsidRDefault="004C7F67">
      <w:r>
        <w:t>V případě zájmu o některou vzdělávací akci</w:t>
      </w:r>
      <w:r w:rsidR="00E70BAF">
        <w:t xml:space="preserve"> </w:t>
      </w:r>
      <w:r>
        <w:t xml:space="preserve">kontaktujte krajskou koordinátorku EVVO </w:t>
      </w:r>
      <w:r w:rsidR="0097520C">
        <w:t xml:space="preserve">Ing. </w:t>
      </w:r>
      <w:r>
        <w:t>Libuši Jozk</w:t>
      </w:r>
      <w:r w:rsidR="00E70BAF">
        <w:t>o</w:t>
      </w:r>
      <w:r>
        <w:t xml:space="preserve">vou – </w:t>
      </w:r>
      <w:hyperlink r:id="rId5" w:history="1">
        <w:r w:rsidRPr="00842FB6">
          <w:rPr>
            <w:rStyle w:val="Hypertextovodkaz"/>
          </w:rPr>
          <w:t>jozkova@kraj-jihocesky.cz</w:t>
        </w:r>
      </w:hyperlink>
      <w:r>
        <w:t>,</w:t>
      </w:r>
      <w:r w:rsidR="00C278DB">
        <w:t xml:space="preserve"> </w:t>
      </w:r>
      <w:r>
        <w:t>tel. 386 720</w:t>
      </w:r>
      <w:r w:rsidR="00111204">
        <w:t> </w:t>
      </w:r>
      <w:r>
        <w:t>803.</w:t>
      </w:r>
      <w:r w:rsidR="00F60B06">
        <w:t xml:space="preserve"> </w:t>
      </w:r>
    </w:p>
    <w:p w:rsidR="00DF2BAD" w:rsidRDefault="00DF2BAD">
      <w:r>
        <w:t xml:space="preserve">Vzdělávací akce </w:t>
      </w:r>
      <w:r w:rsidRPr="00E313AC">
        <w:rPr>
          <w:highlight w:val="yellow"/>
        </w:rPr>
        <w:t>takto označené</w:t>
      </w:r>
      <w:r>
        <w:t xml:space="preserve"> jsou vhodné i pro středoškolské pedagogy.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055"/>
        <w:gridCol w:w="2426"/>
        <w:gridCol w:w="871"/>
        <w:gridCol w:w="1930"/>
        <w:gridCol w:w="882"/>
        <w:gridCol w:w="1212"/>
        <w:gridCol w:w="2742"/>
      </w:tblGrid>
      <w:tr w:rsidR="00000000"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Název vzdělávací akce 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Lektor</w:t>
            </w:r>
            <w:r w:rsidR="008970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8970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lektoři</w:t>
            </w:r>
            <w:r w:rsidR="008970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8970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organizace 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Místo konání 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1212" w:type="dxa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Akreditace MŠMT v rámci DVPP</w:t>
            </w:r>
          </w:p>
        </w:tc>
        <w:tc>
          <w:tcPr>
            <w:tcW w:w="2742" w:type="dxa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Komu je především určeno</w:t>
            </w:r>
          </w:p>
        </w:tc>
      </w:tr>
      <w:tr w:rsidR="00000000"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9900FF"/>
              </w:rPr>
              <w:t>Odpad může být i poklad</w:t>
            </w:r>
            <w:r>
              <w:t xml:space="preserve"> - praktický seminář k dlouhodobému projektu EVVO primárně zaměřený na předcházení vzniku odpadů </w:t>
            </w:r>
            <w:r w:rsidR="009937E2">
              <w:t xml:space="preserve">               </w:t>
            </w:r>
            <w:r w:rsidR="008970A8">
              <w:t xml:space="preserve">                </w:t>
            </w:r>
            <w:r>
              <w:t>(+ metodický materiál + „kalendář“)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t>Mgr. Jana Modrá / STŘEVLIK – Středisko ekologické výchovy Libereckého kraje, p.o. Hejnice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t>19. 9. 2023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Ekocentrum Cassiopeia</w:t>
            </w:r>
          </w:p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t>České Budějovice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zdarma</w:t>
            </w:r>
          </w:p>
        </w:tc>
        <w:tc>
          <w:tcPr>
            <w:tcW w:w="1212" w:type="dxa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ANO</w:t>
            </w:r>
          </w:p>
        </w:tc>
        <w:tc>
          <w:tcPr>
            <w:tcW w:w="2742" w:type="dxa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t>pedagogům MŠ, 1. st. ZŠ</w:t>
            </w:r>
            <w:r w:rsidR="00EA0C52">
              <w:t xml:space="preserve"> </w:t>
            </w:r>
            <w:r>
              <w:t xml:space="preserve"> vč. asistentů pedagogů, případně pracovníkům ŠD</w:t>
            </w:r>
          </w:p>
        </w:tc>
      </w:tr>
      <w:tr w:rsidR="00000000"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3333CC"/>
              </w:rPr>
              <w:t>Fascinující svět včel a hmyzu (v říši obrů)</w:t>
            </w:r>
            <w:r>
              <w:t xml:space="preserve"> - praktický seminář k celoročnímu projektu EVVO zaměřený na včely a další bezobratlé živočichy </w:t>
            </w:r>
            <w:r w:rsidR="009937E2">
              <w:t xml:space="preserve">                                </w:t>
            </w:r>
            <w:r>
              <w:t>(+ metodický materiál + „kalendář“)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t>Mgr. Jana Modrá / STŘEVLIK – Středisko ekologické výchovy Libereckého kraje, p.o. Hejnice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t>20. 9. 2023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Ekocentrum Cassiopeia</w:t>
            </w:r>
          </w:p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t>České Budějovice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zdarma</w:t>
            </w:r>
          </w:p>
        </w:tc>
        <w:tc>
          <w:tcPr>
            <w:tcW w:w="1212" w:type="dxa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t>NE</w:t>
            </w:r>
          </w:p>
        </w:tc>
        <w:tc>
          <w:tcPr>
            <w:tcW w:w="2742" w:type="dxa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t xml:space="preserve">pedagogům MŠ, 1. st. ZŠ </w:t>
            </w:r>
            <w:r w:rsidR="00EA0C52">
              <w:t xml:space="preserve"> </w:t>
            </w:r>
            <w:r>
              <w:t>vč. asistentů pedagogů, případně pracovníkům ŠD</w:t>
            </w:r>
          </w:p>
        </w:tc>
      </w:tr>
      <w:tr w:rsidR="00000000"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rPr>
                <w:b/>
                <w:bCs/>
                <w:color w:val="008000"/>
              </w:rPr>
              <w:t>Šumavský den s</w:t>
            </w:r>
            <w:r w:rsidR="0061144C">
              <w:rPr>
                <w:b/>
                <w:bCs/>
                <w:color w:val="008000"/>
              </w:rPr>
              <w:t> </w:t>
            </w:r>
            <w:r>
              <w:rPr>
                <w:b/>
                <w:bCs/>
                <w:color w:val="008000"/>
              </w:rPr>
              <w:t>vlky</w:t>
            </w:r>
            <w:r w:rsidR="0061144C">
              <w:rPr>
                <w:b/>
                <w:bCs/>
                <w:color w:val="008000"/>
              </w:rPr>
              <w:t>,</w:t>
            </w:r>
            <w:r>
              <w:rPr>
                <w:color w:val="008000"/>
              </w:rPr>
              <w:t xml:space="preserve"> </w:t>
            </w:r>
            <w:r>
              <w:rPr>
                <w:b/>
                <w:bCs/>
                <w:color w:val="008000"/>
              </w:rPr>
              <w:t>vlk obecný ve výukových programech</w:t>
            </w:r>
            <w:r w:rsidR="0061144C">
              <w:t xml:space="preserve"> – základní i</w:t>
            </w:r>
            <w:r w:rsidR="009937E2">
              <w:t> </w:t>
            </w:r>
            <w:r w:rsidR="0061144C">
              <w:t xml:space="preserve">nové informace ze života vlka a jeho návratu (nejen) na Šumavu, ukázky z výukových programů, komentovaná vycházka k výběhům s vlky                  </w:t>
            </w:r>
            <w:r w:rsidR="009937E2">
              <w:t xml:space="preserve">                 </w:t>
            </w:r>
            <w:r w:rsidR="0061144C">
              <w:t xml:space="preserve">(+ tematická publikace VLK) </w:t>
            </w:r>
          </w:p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NOVÝ SEMINÁŘ V NABÍDCE</w:t>
            </w:r>
          </w:p>
        </w:tc>
        <w:tc>
          <w:tcPr>
            <w:tcW w:w="0" w:type="auto"/>
            <w:shd w:val="clear" w:color="auto" w:fill="auto"/>
          </w:tcPr>
          <w:p w:rsidR="00F022B4" w:rsidRDefault="0061144C">
            <w:pPr>
              <w:spacing w:after="0" w:line="240" w:lineRule="auto"/>
            </w:pPr>
            <w:r>
              <w:t>Ing. Jan Mokrý (zoolog)</w:t>
            </w:r>
            <w:r w:rsidR="00DF1C17">
              <w:t xml:space="preserve"> </w:t>
            </w:r>
            <w:r w:rsidR="00F022B4">
              <w:t>/</w:t>
            </w:r>
            <w:r w:rsidR="00DF1C17">
              <w:t xml:space="preserve"> </w:t>
            </w:r>
            <w:r w:rsidR="00F022B4">
              <w:t xml:space="preserve">Správa NP Šumava Vimperk, </w:t>
            </w:r>
            <w:r>
              <w:t>Ing. Hana Černá</w:t>
            </w:r>
            <w:r w:rsidR="00DF1C17">
              <w:t xml:space="preserve"> </w:t>
            </w:r>
            <w:r>
              <w:t xml:space="preserve">/ </w:t>
            </w:r>
            <w:r w:rsidR="00F022B4">
              <w:t>Návštěvnické centrum Srní</w:t>
            </w:r>
            <w:r>
              <w:t>, Tomáš Kopec</w:t>
            </w:r>
            <w:r w:rsidR="00DF1C17">
              <w:t xml:space="preserve"> </w:t>
            </w:r>
            <w:r>
              <w:t>/</w:t>
            </w:r>
            <w:r w:rsidR="00DF1C17">
              <w:t xml:space="preserve"> </w:t>
            </w:r>
            <w:r>
              <w:t>SEV Horská Kvilda</w:t>
            </w:r>
            <w:r w:rsidR="00F022B4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27.</w:t>
            </w:r>
            <w:r w:rsidR="00B15BA1">
              <w:t xml:space="preserve"> </w:t>
            </w:r>
            <w:r>
              <w:t>9. 2023</w:t>
            </w:r>
          </w:p>
        </w:tc>
        <w:tc>
          <w:tcPr>
            <w:tcW w:w="0" w:type="auto"/>
            <w:shd w:val="clear" w:color="auto" w:fill="auto"/>
          </w:tcPr>
          <w:p w:rsidR="0061144C" w:rsidRDefault="00F022B4">
            <w:pPr>
              <w:spacing w:after="0" w:line="240" w:lineRule="auto"/>
              <w:rPr>
                <w:b/>
                <w:bCs/>
              </w:rPr>
            </w:pPr>
            <w:r>
              <w:t>N</w:t>
            </w:r>
            <w:r w:rsidR="00B6289C">
              <w:t>ávštěvnické centrum Sr</w:t>
            </w:r>
            <w:r>
              <w:t>ní</w:t>
            </w:r>
            <w:r w:rsidR="00B6289C">
              <w:t xml:space="preserve">   </w:t>
            </w:r>
            <w:r>
              <w:t xml:space="preserve"> </w:t>
            </w:r>
            <w:r w:rsidR="008F72C6">
              <w:t xml:space="preserve"> </w:t>
            </w:r>
            <w:r>
              <w:t>a venkovní areál s</w:t>
            </w:r>
            <w:r w:rsidR="00B6289C">
              <w:t xml:space="preserve"> vlčími </w:t>
            </w:r>
            <w:r>
              <w:t xml:space="preserve">výběhy </w:t>
            </w:r>
            <w:r w:rsidR="0061144C">
              <w:rPr>
                <w:b/>
                <w:bCs/>
              </w:rPr>
              <w:t>doprava na místo individuální!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zdarma</w:t>
            </w:r>
          </w:p>
        </w:tc>
        <w:tc>
          <w:tcPr>
            <w:tcW w:w="1212" w:type="dxa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NE</w:t>
            </w:r>
          </w:p>
        </w:tc>
        <w:tc>
          <w:tcPr>
            <w:tcW w:w="2742" w:type="dxa"/>
            <w:shd w:val="clear" w:color="auto" w:fill="auto"/>
          </w:tcPr>
          <w:p w:rsidR="00F022B4" w:rsidRDefault="0061144C">
            <w:pPr>
              <w:spacing w:after="0" w:line="240" w:lineRule="auto"/>
            </w:pPr>
            <w:r>
              <w:t xml:space="preserve">pedagogům 1. a 2. st. ZŠ </w:t>
            </w:r>
            <w:r w:rsidR="00EA0C52">
              <w:t xml:space="preserve"> </w:t>
            </w:r>
            <w:r>
              <w:t>vč. asistentů pedagogů, pedagogům nižších ročníků víceletých gymnázií</w:t>
            </w:r>
            <w:r w:rsidR="00B6289C">
              <w:t>, v případě zájmu se mohou zúčastnit i pedagogové jiných SŠ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  <w:color w:val="800080"/>
              </w:rPr>
            </w:pPr>
            <w:r>
              <w:rPr>
                <w:b/>
                <w:bCs/>
                <w:color w:val="9E480E"/>
              </w:rPr>
              <w:t>Praktická geologie – horninotvorný cyklus s RNDr. Petrem Rajlichem</w:t>
            </w:r>
            <w:r w:rsidR="001A522C">
              <w:rPr>
                <w:b/>
                <w:bCs/>
                <w:color w:val="C45911"/>
              </w:rPr>
              <w:t xml:space="preserve"> </w:t>
            </w:r>
            <w:r w:rsidR="001A522C">
              <w:rPr>
                <w:b/>
                <w:bCs/>
              </w:rPr>
              <w:t>-</w:t>
            </w:r>
            <w:r w:rsidR="001A522C">
              <w:rPr>
                <w:b/>
                <w:bCs/>
                <w:color w:val="C45911"/>
              </w:rPr>
              <w:t xml:space="preserve"> </w:t>
            </w:r>
            <w:r w:rsidR="001A522C">
              <w:t>výklad o</w:t>
            </w:r>
            <w:r w:rsidR="00E2750D">
              <w:t> </w:t>
            </w:r>
            <w:r w:rsidR="001A522C">
              <w:t>tepelné tlakové přeměně hornin</w:t>
            </w:r>
            <w:r>
              <w:rPr>
                <w:b/>
                <w:bCs/>
                <w:color w:val="C45911"/>
              </w:rPr>
              <w:t xml:space="preserve"> </w:t>
            </w:r>
            <w:r w:rsidR="001A522C">
              <w:t xml:space="preserve">s praktickým využitím geologické expozice muzea, ukázka aktivit využitelných ve výuce, představení pomůcek k demonstraci horninotvornému cyklu       </w:t>
            </w:r>
            <w:r w:rsidR="00EA0C52">
              <w:t xml:space="preserve">          </w:t>
            </w:r>
            <w:r>
              <w:rPr>
                <w:b/>
                <w:bCs/>
              </w:rPr>
              <w:t>NOVÝ SEMINÁŘ V NABÍDCE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RNDr. Petr Rajlich, CSc.</w:t>
            </w:r>
          </w:p>
          <w:p w:rsidR="00F022B4" w:rsidRDefault="00F022B4">
            <w:pPr>
              <w:spacing w:after="0" w:line="240" w:lineRule="auto"/>
            </w:pPr>
            <w:r>
              <w:t>Mgr. Barbora Šímová / Přírodovědné muzeum, o.p.s. Týn nad Vltavou</w:t>
            </w:r>
          </w:p>
          <w:p w:rsidR="00F022B4" w:rsidRDefault="00F022B4">
            <w:pPr>
              <w:spacing w:after="0" w:line="240" w:lineRule="auto"/>
              <w:rPr>
                <w:highlight w:val="yellow"/>
              </w:rPr>
            </w:pPr>
            <w: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3. 10. 2023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Přírodovědné muzeum Semenec Týn nad Vltavou</w:t>
            </w:r>
          </w:p>
          <w:p w:rsidR="009937E2" w:rsidRDefault="009937E2">
            <w:pPr>
              <w:spacing w:after="0" w:line="240" w:lineRule="auto"/>
            </w:pPr>
            <w:r>
              <w:rPr>
                <w:b/>
                <w:bCs/>
              </w:rPr>
              <w:t>doprava na místo individuální!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400 Kč</w:t>
            </w:r>
          </w:p>
        </w:tc>
        <w:tc>
          <w:tcPr>
            <w:tcW w:w="1212" w:type="dxa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ANO</w:t>
            </w:r>
          </w:p>
        </w:tc>
        <w:tc>
          <w:tcPr>
            <w:tcW w:w="2742" w:type="dxa"/>
            <w:shd w:val="clear" w:color="auto" w:fill="auto"/>
          </w:tcPr>
          <w:p w:rsidR="00B6289C" w:rsidRDefault="00F022B4">
            <w:pPr>
              <w:spacing w:after="0" w:line="240" w:lineRule="auto"/>
            </w:pPr>
            <w:r>
              <w:t xml:space="preserve">pedagogům 2. st. ZŠ a odpovídajících ročníků víceletých gymnázií, pedagogům SŠ </w:t>
            </w:r>
          </w:p>
          <w:p w:rsidR="00B6289C" w:rsidRDefault="00B6289C">
            <w:pPr>
              <w:spacing w:after="0" w:line="240" w:lineRule="auto"/>
            </w:pPr>
          </w:p>
          <w:p w:rsidR="00B6289C" w:rsidRDefault="00B6289C">
            <w:pPr>
              <w:spacing w:after="0" w:line="240" w:lineRule="auto"/>
            </w:pPr>
          </w:p>
          <w:p w:rsidR="00DF1B18" w:rsidRDefault="00DF1B18">
            <w:pPr>
              <w:spacing w:after="0" w:line="240" w:lineRule="auto"/>
            </w:pPr>
          </w:p>
          <w:p w:rsidR="00F022B4" w:rsidRDefault="00F022B4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000000"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9937E2" w:rsidRDefault="00F022B4">
            <w:pPr>
              <w:spacing w:after="0" w:line="240" w:lineRule="auto"/>
            </w:pPr>
            <w:r>
              <w:rPr>
                <w:b/>
                <w:bCs/>
                <w:color w:val="0066CC"/>
              </w:rPr>
              <w:t xml:space="preserve">Pokračujeme s přírodní zahradou </w:t>
            </w:r>
            <w:r w:rsidR="0079033B">
              <w:rPr>
                <w:b/>
                <w:bCs/>
                <w:color w:val="0066CC"/>
              </w:rPr>
              <w:t xml:space="preserve">(PZ) </w:t>
            </w:r>
            <w:r>
              <w:rPr>
                <w:b/>
                <w:bCs/>
                <w:color w:val="0066CC"/>
              </w:rPr>
              <w:t>v naší školce</w:t>
            </w:r>
            <w:r>
              <w:rPr>
                <w:b/>
                <w:bCs/>
                <w:color w:val="C45911"/>
              </w:rPr>
              <w:t xml:space="preserve"> </w:t>
            </w:r>
            <w:r w:rsidR="0079033B">
              <w:rPr>
                <w:b/>
                <w:bCs/>
              </w:rPr>
              <w:t>–</w:t>
            </w:r>
            <w:r>
              <w:t xml:space="preserve"> </w:t>
            </w:r>
            <w:r w:rsidR="0079033B">
              <w:t xml:space="preserve">seminář </w:t>
            </w:r>
            <w:r>
              <w:t>navazující na úvodní seminář Začínáme s PZ v naší MŠ (podzim 2021)</w:t>
            </w:r>
            <w:r w:rsidR="0079033B">
              <w:t xml:space="preserve">, začlenění prvků PZ do standardní zahrady a jejich využití ve výchovně vzdělávacím procesu </w:t>
            </w:r>
            <w:r w:rsidR="009937E2">
              <w:t> </w:t>
            </w:r>
          </w:p>
          <w:p w:rsidR="00F022B4" w:rsidRDefault="009937E2">
            <w:pPr>
              <w:spacing w:after="0" w:line="240" w:lineRule="auto"/>
              <w:rPr>
                <w:b/>
                <w:bCs/>
                <w:color w:val="800080"/>
              </w:rPr>
            </w:pPr>
            <w:r>
              <w:t xml:space="preserve">a </w:t>
            </w:r>
            <w:r w:rsidR="0079033B">
              <w:t xml:space="preserve">při podpoře zdravého životního stylu dětí, komentovaná prohlídka vybrané zahrady </w:t>
            </w:r>
            <w:r>
              <w:t xml:space="preserve">(+ </w:t>
            </w:r>
            <w:r w:rsidR="00EA0C52">
              <w:t>Školní zahrada jako přírodní učebna)</w:t>
            </w:r>
            <w:r w:rsidR="00902451">
              <w:t xml:space="preserve"> </w:t>
            </w:r>
            <w:r>
              <w:t xml:space="preserve"> </w:t>
            </w:r>
            <w:r w:rsidR="00F022B4">
              <w:rPr>
                <w:b/>
                <w:bCs/>
              </w:rPr>
              <w:t>NOVÝ SEMINÁŘ V NABÍDCE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highlight w:val="yellow"/>
              </w:rPr>
            </w:pPr>
            <w:r>
              <w:t>Ing. Monika Váchová (OSVČ)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5.</w:t>
            </w:r>
            <w:r w:rsidR="00B15BA1">
              <w:t xml:space="preserve"> </w:t>
            </w:r>
            <w:r>
              <w:t>10. 2023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 xml:space="preserve">Krajský úřad Jihočeského kraje a </w:t>
            </w:r>
            <w:r w:rsidR="0079033B">
              <w:t xml:space="preserve">zahrada </w:t>
            </w:r>
            <w:r>
              <w:t>vybran</w:t>
            </w:r>
            <w:r w:rsidR="0079033B">
              <w:t>é</w:t>
            </w:r>
            <w:r>
              <w:t xml:space="preserve"> MŠ</w:t>
            </w:r>
            <w:r w:rsidR="0079033B">
              <w:t xml:space="preserve"> v dosahu MHD</w:t>
            </w:r>
            <w:r>
              <w:t xml:space="preserve"> České Budějovice</w:t>
            </w:r>
          </w:p>
        </w:tc>
        <w:tc>
          <w:tcPr>
            <w:tcW w:w="0" w:type="auto"/>
            <w:shd w:val="clear" w:color="auto" w:fill="auto"/>
          </w:tcPr>
          <w:p w:rsidR="00F022B4" w:rsidRDefault="00E2750D">
            <w:pPr>
              <w:spacing w:after="0" w:line="240" w:lineRule="auto"/>
            </w:pPr>
            <w:r>
              <w:t>150 Kč</w:t>
            </w:r>
          </w:p>
        </w:tc>
        <w:tc>
          <w:tcPr>
            <w:tcW w:w="1212" w:type="dxa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NE</w:t>
            </w:r>
          </w:p>
        </w:tc>
        <w:tc>
          <w:tcPr>
            <w:tcW w:w="2742" w:type="dxa"/>
            <w:shd w:val="clear" w:color="auto" w:fill="auto"/>
          </w:tcPr>
          <w:p w:rsidR="00F022B4" w:rsidRDefault="009937E2">
            <w:pPr>
              <w:spacing w:after="0" w:line="240" w:lineRule="auto"/>
            </w:pPr>
            <w:r>
              <w:t xml:space="preserve">pedagogům MŠ </w:t>
            </w:r>
            <w:r w:rsidR="00EA0C52">
              <w:t xml:space="preserve">            </w:t>
            </w:r>
            <w:r>
              <w:t>vč. asistentů pedagogů</w:t>
            </w:r>
            <w:r w:rsidR="0091231F">
              <w:t>, případně pracovníkům ŠD</w:t>
            </w:r>
          </w:p>
        </w:tc>
      </w:tr>
      <w:tr w:rsidR="00000000"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B050"/>
              </w:rPr>
              <w:t>Na křídlech ptáků</w:t>
            </w:r>
            <w:r>
              <w:t xml:space="preserve"> - praktický ornitologický seminář zaměřený na téma ptačí migrace v různých souvislostech a představení programu občanské vědy „Čapí hnízda“, do kterého se lze zapojit se žáky, odpolední komentovaná vycházka k Vrbenským rybníkům (+ výukové materiály pro 1. st. ZŠ a 2. st. ZŠ) 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Mgr. Gabriela Dobruská / Česká společnost ornitologická Praha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24. 10. 2023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Ekocentrum Cassiopeia</w:t>
            </w:r>
          </w:p>
          <w:p w:rsidR="00F022B4" w:rsidRDefault="00F022B4">
            <w:pPr>
              <w:spacing w:after="0" w:line="240" w:lineRule="auto"/>
            </w:pPr>
            <w:r>
              <w:t>České Budějovice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zdarma</w:t>
            </w:r>
          </w:p>
        </w:tc>
        <w:tc>
          <w:tcPr>
            <w:tcW w:w="1212" w:type="dxa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ANO</w:t>
            </w:r>
          </w:p>
        </w:tc>
        <w:tc>
          <w:tcPr>
            <w:tcW w:w="2742" w:type="dxa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 xml:space="preserve">pedagogům 1. a 2. st. ZŠ </w:t>
            </w:r>
            <w:r w:rsidR="00EA0C52">
              <w:t xml:space="preserve"> </w:t>
            </w:r>
            <w:r>
              <w:t xml:space="preserve">vč. asistentů pedagogů, případně pracovníkům ŠD (vhodné pro vyučující předmětů </w:t>
            </w:r>
            <w:r w:rsidR="00EA0C52">
              <w:t xml:space="preserve">přírodověda, </w:t>
            </w:r>
            <w:r>
              <w:t>přírodopis,</w:t>
            </w:r>
            <w:r w:rsidR="00EA0C52">
              <w:t xml:space="preserve"> zeměpis, výchova k občanství, ZVS</w:t>
            </w:r>
            <w:r>
              <w:t>)</w:t>
            </w:r>
          </w:p>
        </w:tc>
      </w:tr>
      <w:tr w:rsidR="00000000"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rPr>
                <w:b/>
                <w:bCs/>
                <w:color w:val="C00000"/>
              </w:rPr>
              <w:t>Tvořivá hra 1. workshop</w:t>
            </w:r>
            <w:r>
              <w:t xml:space="preserve"> </w:t>
            </w:r>
            <w:r>
              <w:rPr>
                <w:b/>
                <w:bCs/>
                <w:color w:val="C00000"/>
              </w:rPr>
              <w:t>– nová metodika pro polytechnické vzdělávání v MŠ</w:t>
            </w:r>
            <w:r>
              <w:t xml:space="preserve"> - úvod do tvořivé hry, práce s nástroji </w:t>
            </w:r>
            <w:r w:rsidR="009937E2">
              <w:t xml:space="preserve">                        </w:t>
            </w:r>
            <w:r>
              <w:t xml:space="preserve">(+ tematická publikace v elektronické podobě dostupná zdarma na internetu) 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Mgr. Petra Skřivánková</w:t>
            </w:r>
            <w:r w:rsidR="00AC2219">
              <w:t xml:space="preserve">, Mgr. Carolina Sidon, Ing. Alžběta Macková / </w:t>
            </w:r>
            <w:r>
              <w:t>Muzeum Říčany, p.o.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31. 10. 2023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Ekocentrum Cassiopeia</w:t>
            </w:r>
          </w:p>
          <w:p w:rsidR="00F022B4" w:rsidRDefault="00F022B4">
            <w:pPr>
              <w:spacing w:after="0" w:line="240" w:lineRule="auto"/>
            </w:pPr>
            <w:r>
              <w:t xml:space="preserve">České Budějovice 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zdarma</w:t>
            </w:r>
          </w:p>
        </w:tc>
        <w:tc>
          <w:tcPr>
            <w:tcW w:w="1212" w:type="dxa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ANO</w:t>
            </w:r>
          </w:p>
        </w:tc>
        <w:tc>
          <w:tcPr>
            <w:tcW w:w="2742" w:type="dxa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pedagogům MŠ, případně pedagogům 1. st. ZŠ (1. až 2. ročník) vč. asistentů pedagogů, pracovníkům ŠD</w:t>
            </w:r>
          </w:p>
        </w:tc>
      </w:tr>
      <w:tr w:rsidR="00000000"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3121A5"/>
              </w:rPr>
              <w:t>Celým tělem, všemi smysly</w:t>
            </w:r>
            <w:r>
              <w:rPr>
                <w:b/>
                <w:bCs/>
                <w:color w:val="2F5496"/>
              </w:rPr>
              <w:t xml:space="preserve"> </w:t>
            </w:r>
            <w:r>
              <w:t xml:space="preserve">– prožitkový seminář, propojení dramatické a environmentální výchovy s arte přesahem a využitím knihy Daisy Mrázkové „Neplač, muchomůrko“              </w:t>
            </w:r>
            <w:r w:rsidR="009937E2">
              <w:t xml:space="preserve">            </w:t>
            </w:r>
            <w:r>
              <w:t xml:space="preserve">(+ kniha Neplač, muchomůrko)  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Mgr. Hana Kotálová (OSVČ)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highlight w:val="yellow"/>
              </w:rPr>
            </w:pPr>
            <w:r>
              <w:t>23.</w:t>
            </w:r>
            <w:r w:rsidR="00B15BA1">
              <w:t xml:space="preserve"> </w:t>
            </w:r>
            <w:r>
              <w:t>11. 2023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 xml:space="preserve">Krajský úřad České Budějovice 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zdarma</w:t>
            </w:r>
          </w:p>
        </w:tc>
        <w:tc>
          <w:tcPr>
            <w:tcW w:w="1212" w:type="dxa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NE</w:t>
            </w:r>
          </w:p>
        </w:tc>
        <w:tc>
          <w:tcPr>
            <w:tcW w:w="2742" w:type="dxa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t xml:space="preserve">pedagogům MŠ, 1. st. ZŠ </w:t>
            </w:r>
            <w:r w:rsidR="00EA0C52">
              <w:t xml:space="preserve"> </w:t>
            </w:r>
            <w:r>
              <w:t>(1. až 2. ročník) vč. asistentů pedagogů, případně pracovníkům ŠD</w:t>
            </w:r>
          </w:p>
        </w:tc>
      </w:tr>
      <w:tr w:rsidR="00000000"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rPr>
                <w:b/>
                <w:bCs/>
                <w:color w:val="C00000"/>
              </w:rPr>
              <w:t>Tvořivá hra - 2. workshop</w:t>
            </w:r>
            <w:r>
              <w:t xml:space="preserve"> </w:t>
            </w:r>
            <w:r>
              <w:rPr>
                <w:b/>
                <w:bCs/>
                <w:color w:val="C00000"/>
              </w:rPr>
              <w:t xml:space="preserve">navazující na říjnový workshop </w:t>
            </w:r>
            <w:r>
              <w:rPr>
                <w:b/>
                <w:bCs/>
              </w:rPr>
              <w:t>-</w:t>
            </w:r>
            <w:r>
              <w:t xml:space="preserve"> zavedení tvořivé hry do praxe, sdílíme dobrou praxi tvořivé hry </w:t>
            </w:r>
            <w:r w:rsidR="009937E2">
              <w:t xml:space="preserve">                    </w:t>
            </w:r>
            <w:r>
              <w:t xml:space="preserve">(+ tematická publikace v elektronické podobě dostupná zdarma na internetu) 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Mgr. Petra Skřivánková</w:t>
            </w:r>
            <w:r w:rsidR="00AC2219">
              <w:t xml:space="preserve">, Mgr. Carolina Sidon, Ing. Alžběta Macková / </w:t>
            </w:r>
            <w:r>
              <w:t>Muzeum Říčany, p. o.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27</w:t>
            </w:r>
            <w:r w:rsidR="00B15BA1">
              <w:t xml:space="preserve"> </w:t>
            </w:r>
            <w:r>
              <w:t>.11. 2023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Ekocentrum Cassiopeia</w:t>
            </w:r>
          </w:p>
          <w:p w:rsidR="00F022B4" w:rsidRDefault="00F022B4">
            <w:pPr>
              <w:spacing w:after="0" w:line="240" w:lineRule="auto"/>
            </w:pPr>
            <w:r>
              <w:t xml:space="preserve">České Budějovice 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zdarma</w:t>
            </w:r>
          </w:p>
        </w:tc>
        <w:tc>
          <w:tcPr>
            <w:tcW w:w="1212" w:type="dxa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ANO</w:t>
            </w:r>
          </w:p>
        </w:tc>
        <w:tc>
          <w:tcPr>
            <w:tcW w:w="2742" w:type="dxa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pedagogům MŠ, případně pedagogům 1. st. ZŠ (1. až 2. ročník) vč. asistentů pedagogů, pracovníkům ŠD</w:t>
            </w:r>
          </w:p>
        </w:tc>
      </w:tr>
      <w:tr w:rsidR="00000000"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rPr>
                <w:b/>
                <w:bCs/>
                <w:color w:val="4E6D25"/>
              </w:rPr>
              <w:t>** Dobré otázky (nejen) pro environmentální výchovu</w:t>
            </w:r>
            <w:r>
              <w:rPr>
                <w:b/>
                <w:bCs/>
                <w:color w:val="C00000"/>
              </w:rPr>
              <w:t xml:space="preserve"> </w:t>
            </w:r>
            <w:r>
              <w:t xml:space="preserve">– </w:t>
            </w:r>
            <w:r w:rsidR="009937E2">
              <w:t xml:space="preserve">tzv. otevřené </w:t>
            </w:r>
            <w:r>
              <w:t xml:space="preserve">otázky, které motivují žáky k přemýšlení, kreativitě a učení; metodu převzala </w:t>
            </w:r>
            <w:r w:rsidR="00EA0C52">
              <w:t xml:space="preserve">            </w:t>
            </w:r>
            <w:r>
              <w:t xml:space="preserve">K. Jančaříková od zahraničních didaktiků </w:t>
            </w:r>
            <w:r>
              <w:lastRenderedPageBreak/>
              <w:t xml:space="preserve">matematiky </w:t>
            </w:r>
            <w:r w:rsidR="009937E2">
              <w:t xml:space="preserve"> </w:t>
            </w:r>
            <w:r>
              <w:t xml:space="preserve">a přizpůsobila ji pro EV </w:t>
            </w:r>
            <w:r w:rsidR="00EA0C52">
              <w:t xml:space="preserve">         </w:t>
            </w:r>
            <w:r>
              <w:t>a didaktiku biologie, metoda se uplatní</w:t>
            </w:r>
            <w:r w:rsidR="00EA0C52">
              <w:t xml:space="preserve">           </w:t>
            </w:r>
            <w:r>
              <w:t xml:space="preserve"> i v dalších vyučovacích předmětech</w:t>
            </w:r>
            <w:r w:rsidR="00712792">
              <w:t xml:space="preserve">              (+ publikace „Žába za nic nemůže aneb  O suchu metodou dobrých otázek“)</w:t>
            </w:r>
          </w:p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NOVÝ SEMINÁŘ V NABÍDCE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lastRenderedPageBreak/>
              <w:t>Mgr. Jana Modrá</w:t>
            </w:r>
            <w:r w:rsidR="00DF1C17">
              <w:t xml:space="preserve"> </w:t>
            </w:r>
            <w:r>
              <w:t xml:space="preserve">/ STŘEVLIK </w:t>
            </w:r>
            <w:r w:rsidR="009937E2">
              <w:t xml:space="preserve">- Středisko ekologické výchovy Libereckého kraje, p.o. </w:t>
            </w:r>
            <w:r>
              <w:t>Hejnice</w:t>
            </w:r>
          </w:p>
          <w:p w:rsidR="00F022B4" w:rsidRDefault="00F022B4">
            <w:pPr>
              <w:spacing w:after="0" w:line="240" w:lineRule="auto"/>
            </w:pPr>
            <w:r>
              <w:lastRenderedPageBreak/>
              <w:t>PhDr. Kateřina Jančaříková, Ph.D.</w:t>
            </w:r>
            <w:r w:rsidR="00DF1C17">
              <w:t xml:space="preserve"> </w:t>
            </w:r>
            <w:r>
              <w:t>/ Pedagogická fakulta UK Praha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lastRenderedPageBreak/>
              <w:t>27.</w:t>
            </w:r>
            <w:r w:rsidR="00B15BA1">
              <w:t xml:space="preserve"> </w:t>
            </w:r>
            <w:r>
              <w:t>11. 2023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Prácheňské muzeum Písek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zdarma</w:t>
            </w:r>
          </w:p>
        </w:tc>
        <w:tc>
          <w:tcPr>
            <w:tcW w:w="1212" w:type="dxa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ANO</w:t>
            </w:r>
          </w:p>
        </w:tc>
        <w:tc>
          <w:tcPr>
            <w:tcW w:w="2742" w:type="dxa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pedagogům MŠ, 1. i 2. st. ZŠ vč. asistentů pedagogů</w:t>
            </w:r>
            <w:r w:rsidR="00E313AC">
              <w:t>, v případě zájmu se mohou zúčastnit i pedagogové gymnázií a dalších SŠ</w:t>
            </w:r>
            <w:r>
              <w:t xml:space="preserve">  </w:t>
            </w:r>
          </w:p>
        </w:tc>
      </w:tr>
      <w:tr w:rsidR="00000000"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rPr>
                <w:b/>
                <w:bCs/>
                <w:color w:val="587A2A"/>
              </w:rPr>
              <w:t>** Dobré otázky (nejen) pro environmentální výchovu</w:t>
            </w:r>
            <w:r>
              <w:rPr>
                <w:b/>
                <w:bCs/>
                <w:color w:val="C00000"/>
              </w:rPr>
              <w:t xml:space="preserve"> </w:t>
            </w:r>
            <w:r>
              <w:t xml:space="preserve">– </w:t>
            </w:r>
            <w:r w:rsidR="009937E2">
              <w:t xml:space="preserve">tzv. otevřené </w:t>
            </w:r>
            <w:r>
              <w:t xml:space="preserve">otázky, které motivují žáky k přemýšlení, kreativitě a učení; metodu převzala K. Jančaříková od zahraničních didaktiků matematiky </w:t>
            </w:r>
            <w:r w:rsidR="009937E2">
              <w:t xml:space="preserve"> </w:t>
            </w:r>
            <w:r>
              <w:t xml:space="preserve">a přizpůsobila ji pro EV </w:t>
            </w:r>
            <w:r w:rsidR="009A6F66">
              <w:t xml:space="preserve">             </w:t>
            </w:r>
            <w:r>
              <w:t xml:space="preserve">a didaktiku biologie, metoda se uplatní </w:t>
            </w:r>
            <w:r w:rsidR="009A6F66">
              <w:t xml:space="preserve">             </w:t>
            </w:r>
            <w:r>
              <w:t>i v dalších vyučovacích předmětech</w:t>
            </w:r>
          </w:p>
          <w:p w:rsidR="009A6F66" w:rsidRDefault="009A6F66">
            <w:pPr>
              <w:spacing w:after="0" w:line="240" w:lineRule="auto"/>
            </w:pPr>
            <w:r>
              <w:t>(+ publikace „Žába za nic nemůže aneb</w:t>
            </w:r>
          </w:p>
          <w:p w:rsidR="00712792" w:rsidRDefault="00712792">
            <w:pPr>
              <w:spacing w:after="0" w:line="240" w:lineRule="auto"/>
            </w:pPr>
            <w:r>
              <w:t>O suchu metodou dobrých otázek“)</w:t>
            </w:r>
          </w:p>
          <w:p w:rsidR="00F022B4" w:rsidRDefault="00712792">
            <w:pPr>
              <w:spacing w:after="0" w:line="240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NOVÝ SEMINÁŘ V NABÍDCE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Mgr. Jana Modrá /</w:t>
            </w:r>
            <w:r w:rsidR="00DF1C17">
              <w:t xml:space="preserve"> </w:t>
            </w:r>
            <w:r>
              <w:t xml:space="preserve">STŘEVLIK </w:t>
            </w:r>
            <w:r w:rsidR="009937E2">
              <w:t xml:space="preserve">- Středisko ekologické výchovy Libereckého kraje, p.o. </w:t>
            </w:r>
            <w:r>
              <w:t>Hejnice</w:t>
            </w:r>
          </w:p>
          <w:p w:rsidR="00F022B4" w:rsidRDefault="00F022B4">
            <w:pPr>
              <w:spacing w:after="0" w:line="240" w:lineRule="auto"/>
            </w:pPr>
            <w:r>
              <w:t>PhDr. Kateřina Jančaříková, Ph.D.</w:t>
            </w:r>
            <w:r w:rsidR="00DF1C17">
              <w:t xml:space="preserve"> </w:t>
            </w:r>
            <w:r>
              <w:t>/ Pedagogická fakulta UK Praha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28.</w:t>
            </w:r>
            <w:r w:rsidR="00B15BA1">
              <w:t xml:space="preserve"> </w:t>
            </w:r>
            <w:r>
              <w:t>11. 2023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Ekocentrum Cassiopeia</w:t>
            </w:r>
          </w:p>
          <w:p w:rsidR="00F022B4" w:rsidRDefault="00F022B4">
            <w:pPr>
              <w:spacing w:after="0" w:line="240" w:lineRule="auto"/>
            </w:pPr>
            <w:r>
              <w:t>České Budějovice</w:t>
            </w:r>
          </w:p>
        </w:tc>
        <w:tc>
          <w:tcPr>
            <w:tcW w:w="0" w:type="auto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zdarma</w:t>
            </w:r>
          </w:p>
        </w:tc>
        <w:tc>
          <w:tcPr>
            <w:tcW w:w="1212" w:type="dxa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ANO</w:t>
            </w:r>
          </w:p>
        </w:tc>
        <w:tc>
          <w:tcPr>
            <w:tcW w:w="2742" w:type="dxa"/>
            <w:shd w:val="clear" w:color="auto" w:fill="auto"/>
          </w:tcPr>
          <w:p w:rsidR="00F022B4" w:rsidRDefault="00F022B4">
            <w:pPr>
              <w:spacing w:after="0" w:line="240" w:lineRule="auto"/>
            </w:pPr>
            <w:r>
              <w:t>pedagogům MŠ, 1. i 2. st. ZŠ vč. asistentů pedagogů</w:t>
            </w:r>
            <w:r w:rsidR="00E313AC">
              <w:t xml:space="preserve">, v případě zájmu se mohou zúčastnit i pedagogové gymnázií a dalších SŠ  </w:t>
            </w:r>
            <w:r>
              <w:t xml:space="preserve">  </w:t>
            </w:r>
          </w:p>
        </w:tc>
      </w:tr>
      <w:tr w:rsidR="00000000">
        <w:tc>
          <w:tcPr>
            <w:tcW w:w="0" w:type="auto"/>
            <w:shd w:val="clear" w:color="auto" w:fill="auto"/>
          </w:tcPr>
          <w:p w:rsidR="00E313AC" w:rsidRDefault="00E313AC">
            <w:pPr>
              <w:spacing w:after="0" w:line="240" w:lineRule="auto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313AC" w:rsidRDefault="00E313AC">
            <w:pPr>
              <w:spacing w:after="0" w:line="240" w:lineRule="auto"/>
            </w:pPr>
            <w:r>
              <w:rPr>
                <w:b/>
                <w:bCs/>
                <w:color w:val="C70ECC"/>
              </w:rPr>
              <w:t>Poselství Velikonočního ostrova</w:t>
            </w:r>
            <w:r>
              <w:rPr>
                <w:b/>
                <w:bCs/>
                <w:color w:val="2F5496"/>
              </w:rPr>
              <w:t xml:space="preserve"> </w:t>
            </w:r>
            <w:r>
              <w:t>– využití příběhu Velikonočního ostrova a jeho poselství pro dnešní svět, který čelí různým globálním hrozbám, hledání možných řešení na úrovni jednotlivce i</w:t>
            </w:r>
            <w:r w:rsidR="00E2750D">
              <w:t> </w:t>
            </w:r>
            <w:r>
              <w:t xml:space="preserve">společnosti v oblasti environmentální, sociální i ekonomické, výchova k aktivnímu občanství (+ metodika a publikace Poselství Velikonočního ostrova)                    </w:t>
            </w:r>
          </w:p>
          <w:p w:rsidR="00E313AC" w:rsidRDefault="00E313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PRVNÍ OPAKOVÁNÍ SEMINÁŘE</w:t>
            </w:r>
          </w:p>
        </w:tc>
        <w:tc>
          <w:tcPr>
            <w:tcW w:w="0" w:type="auto"/>
            <w:shd w:val="clear" w:color="auto" w:fill="auto"/>
          </w:tcPr>
          <w:p w:rsidR="00E313AC" w:rsidRDefault="00E313AC">
            <w:pPr>
              <w:spacing w:after="0" w:line="240" w:lineRule="auto"/>
            </w:pPr>
            <w:r>
              <w:t>Mgr. Helena Nováčková / Lipka – školské zařízení pro environmentální vzdělávání Brno, p.o.</w:t>
            </w:r>
          </w:p>
        </w:tc>
        <w:tc>
          <w:tcPr>
            <w:tcW w:w="0" w:type="auto"/>
            <w:shd w:val="clear" w:color="auto" w:fill="auto"/>
          </w:tcPr>
          <w:p w:rsidR="00E313AC" w:rsidRDefault="00E313AC">
            <w:pPr>
              <w:spacing w:after="0" w:line="240" w:lineRule="auto"/>
            </w:pPr>
            <w:r>
              <w:t>5. 12. 2023</w:t>
            </w:r>
          </w:p>
        </w:tc>
        <w:tc>
          <w:tcPr>
            <w:tcW w:w="0" w:type="auto"/>
            <w:shd w:val="clear" w:color="auto" w:fill="auto"/>
          </w:tcPr>
          <w:p w:rsidR="00E313AC" w:rsidRDefault="00E313AC">
            <w:pPr>
              <w:spacing w:after="0" w:line="240" w:lineRule="auto"/>
            </w:pPr>
            <w:r>
              <w:t xml:space="preserve">Krajský úřad České Budějovice </w:t>
            </w:r>
          </w:p>
        </w:tc>
        <w:tc>
          <w:tcPr>
            <w:tcW w:w="0" w:type="auto"/>
            <w:shd w:val="clear" w:color="auto" w:fill="auto"/>
          </w:tcPr>
          <w:p w:rsidR="00E313AC" w:rsidRDefault="00E313AC">
            <w:pPr>
              <w:spacing w:after="0" w:line="240" w:lineRule="auto"/>
            </w:pPr>
            <w:r>
              <w:t>zdarma</w:t>
            </w:r>
          </w:p>
        </w:tc>
        <w:tc>
          <w:tcPr>
            <w:tcW w:w="1212" w:type="dxa"/>
            <w:shd w:val="clear" w:color="auto" w:fill="auto"/>
          </w:tcPr>
          <w:p w:rsidR="00E313AC" w:rsidRDefault="00E313AC">
            <w:pPr>
              <w:spacing w:after="0" w:line="240" w:lineRule="auto"/>
            </w:pPr>
            <w:r>
              <w:t>ANO</w:t>
            </w:r>
          </w:p>
        </w:tc>
        <w:tc>
          <w:tcPr>
            <w:tcW w:w="2742" w:type="dxa"/>
            <w:shd w:val="clear" w:color="auto" w:fill="auto"/>
          </w:tcPr>
          <w:p w:rsidR="00E313AC" w:rsidRDefault="00E313AC">
            <w:pPr>
              <w:spacing w:after="0" w:line="240" w:lineRule="auto"/>
            </w:pPr>
            <w:r>
              <w:t>pedagogům 2. st. ZŠ            vč. asistentů pedagogů, pedagogům SŠ, v případě zájmu se mohou zúčastnit  i pedagogové 1. st. ZŠ</w:t>
            </w:r>
          </w:p>
        </w:tc>
      </w:tr>
    </w:tbl>
    <w:p w:rsidR="004C7F67" w:rsidRDefault="004C7F67"/>
    <w:p w:rsidR="000A6601" w:rsidRDefault="000A6601"/>
    <w:sectPr w:rsidR="000A6601" w:rsidSect="00C278DB">
      <w:pgSz w:w="15840" w:h="12240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67"/>
    <w:rsid w:val="0006265B"/>
    <w:rsid w:val="00085DC8"/>
    <w:rsid w:val="00090E34"/>
    <w:rsid w:val="000A6601"/>
    <w:rsid w:val="000B7925"/>
    <w:rsid w:val="000C3A04"/>
    <w:rsid w:val="000D2942"/>
    <w:rsid w:val="000D52AA"/>
    <w:rsid w:val="00111204"/>
    <w:rsid w:val="001607CA"/>
    <w:rsid w:val="001A522C"/>
    <w:rsid w:val="001C4519"/>
    <w:rsid w:val="001D1067"/>
    <w:rsid w:val="001E3761"/>
    <w:rsid w:val="001E68E4"/>
    <w:rsid w:val="00207B2F"/>
    <w:rsid w:val="00213B14"/>
    <w:rsid w:val="00241832"/>
    <w:rsid w:val="0028282C"/>
    <w:rsid w:val="00290E8E"/>
    <w:rsid w:val="003056DB"/>
    <w:rsid w:val="0032211C"/>
    <w:rsid w:val="003313E3"/>
    <w:rsid w:val="003A0E52"/>
    <w:rsid w:val="003D61A0"/>
    <w:rsid w:val="00453149"/>
    <w:rsid w:val="004B1E0E"/>
    <w:rsid w:val="004B2359"/>
    <w:rsid w:val="004C7F67"/>
    <w:rsid w:val="004F5BB6"/>
    <w:rsid w:val="0051010F"/>
    <w:rsid w:val="00583F36"/>
    <w:rsid w:val="005E76E2"/>
    <w:rsid w:val="005E77C5"/>
    <w:rsid w:val="005F305E"/>
    <w:rsid w:val="0061144C"/>
    <w:rsid w:val="006300BE"/>
    <w:rsid w:val="00646079"/>
    <w:rsid w:val="0064643C"/>
    <w:rsid w:val="00650739"/>
    <w:rsid w:val="00663758"/>
    <w:rsid w:val="006875DC"/>
    <w:rsid w:val="006C0D3F"/>
    <w:rsid w:val="006F3981"/>
    <w:rsid w:val="00712792"/>
    <w:rsid w:val="00713557"/>
    <w:rsid w:val="00755079"/>
    <w:rsid w:val="0079033B"/>
    <w:rsid w:val="00820E2C"/>
    <w:rsid w:val="00842FB6"/>
    <w:rsid w:val="00876D34"/>
    <w:rsid w:val="008970A8"/>
    <w:rsid w:val="008A0350"/>
    <w:rsid w:val="008B3DBD"/>
    <w:rsid w:val="008C219C"/>
    <w:rsid w:val="008F72C6"/>
    <w:rsid w:val="00902451"/>
    <w:rsid w:val="0091231F"/>
    <w:rsid w:val="0093134B"/>
    <w:rsid w:val="00973FD7"/>
    <w:rsid w:val="0097520C"/>
    <w:rsid w:val="009809F1"/>
    <w:rsid w:val="009937E2"/>
    <w:rsid w:val="009A6F66"/>
    <w:rsid w:val="009F51F4"/>
    <w:rsid w:val="00A00D73"/>
    <w:rsid w:val="00A13022"/>
    <w:rsid w:val="00A3594F"/>
    <w:rsid w:val="00A64338"/>
    <w:rsid w:val="00A710A6"/>
    <w:rsid w:val="00AC2219"/>
    <w:rsid w:val="00B15BA1"/>
    <w:rsid w:val="00B47328"/>
    <w:rsid w:val="00B6289C"/>
    <w:rsid w:val="00B81687"/>
    <w:rsid w:val="00B91BEB"/>
    <w:rsid w:val="00C15666"/>
    <w:rsid w:val="00C278DB"/>
    <w:rsid w:val="00C97B05"/>
    <w:rsid w:val="00CA7689"/>
    <w:rsid w:val="00D06EA6"/>
    <w:rsid w:val="00D74577"/>
    <w:rsid w:val="00DC43CB"/>
    <w:rsid w:val="00DF1B18"/>
    <w:rsid w:val="00DF1C17"/>
    <w:rsid w:val="00DF2BAD"/>
    <w:rsid w:val="00E26556"/>
    <w:rsid w:val="00E2750D"/>
    <w:rsid w:val="00E313AC"/>
    <w:rsid w:val="00E319EA"/>
    <w:rsid w:val="00E52C04"/>
    <w:rsid w:val="00E70BAF"/>
    <w:rsid w:val="00E901F4"/>
    <w:rsid w:val="00EA0C52"/>
    <w:rsid w:val="00EF5CDF"/>
    <w:rsid w:val="00F022B4"/>
    <w:rsid w:val="00F359D6"/>
    <w:rsid w:val="00F42A1D"/>
    <w:rsid w:val="00F55B3B"/>
    <w:rsid w:val="00F5796C"/>
    <w:rsid w:val="00F60B06"/>
    <w:rsid w:val="00F67E3A"/>
    <w:rsid w:val="00FB1578"/>
    <w:rsid w:val="00FC469F"/>
    <w:rsid w:val="00FD483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5E9C6F-99B6-4D25-9619-A6CEA260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C7F67"/>
    <w:rPr>
      <w:rFonts w:cs="Times New Roman"/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4C7F67"/>
    <w:rPr>
      <w:rFonts w:cs="Times New Roman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B1E0E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4B1E0E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zkova@kraj-jihoce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383C4-D357-4787-A5EE-D9B7BDEB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Hocke David</cp:lastModifiedBy>
  <cp:revision>2</cp:revision>
  <cp:lastPrinted>2023-08-22T13:34:00Z</cp:lastPrinted>
  <dcterms:created xsi:type="dcterms:W3CDTF">2023-08-31T09:20:00Z</dcterms:created>
  <dcterms:modified xsi:type="dcterms:W3CDTF">2023-08-31T09:20:00Z</dcterms:modified>
</cp:coreProperties>
</file>